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6D5680" w:rsidRPr="00734D6C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7D0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6D5680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</w:t>
      </w:r>
      <w:r w:rsidR="006F7D0E">
        <w:rPr>
          <w:rFonts w:ascii="Times New Roman" w:hAnsi="Times New Roman" w:cs="Times New Roman"/>
          <w:sz w:val="28"/>
          <w:szCs w:val="28"/>
        </w:rPr>
        <w:t>Л.Г. Черепкова</w:t>
      </w:r>
    </w:p>
    <w:p w:rsidR="006D5680" w:rsidRPr="00291A6A" w:rsidRDefault="006D5680" w:rsidP="006D568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 _________201</w:t>
      </w:r>
      <w:r w:rsidR="006F7D0E">
        <w:rPr>
          <w:rFonts w:ascii="Times New Roman" w:hAnsi="Times New Roman" w:cs="Times New Roman"/>
          <w:sz w:val="28"/>
          <w:szCs w:val="28"/>
        </w:rPr>
        <w:t>8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291A6A" w:rsidRDefault="006D5680" w:rsidP="006D568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>ОТЧЕТ</w:t>
      </w:r>
    </w:p>
    <w:p w:rsidR="006F7D0E" w:rsidRPr="003551A3" w:rsidRDefault="006D5680" w:rsidP="006F7D0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E1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00FB1" w:rsidRPr="00264E1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F7D0E" w:rsidRPr="003551A3">
        <w:rPr>
          <w:rFonts w:ascii="Times New Roman" w:hAnsi="Times New Roman" w:cs="Times New Roman"/>
          <w:sz w:val="28"/>
          <w:szCs w:val="28"/>
        </w:rPr>
        <w:t>контрольного мероприятия «Проверка кредиторской задолженности муниципального образования «Вяземский район» Смоленской области по состоянию на 01.01.2018 года»</w:t>
      </w:r>
    </w:p>
    <w:p w:rsidR="00800FB1" w:rsidRPr="00264E1D" w:rsidRDefault="00800FB1" w:rsidP="00264E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Pr="00734D6C" w:rsidRDefault="006D5680" w:rsidP="00800FB1">
      <w:pPr>
        <w:pStyle w:val="a3"/>
        <w:tabs>
          <w:tab w:val="left" w:pos="0"/>
          <w:tab w:val="left" w:pos="3645"/>
        </w:tabs>
        <w:jc w:val="both"/>
        <w:rPr>
          <w:sz w:val="24"/>
          <w:szCs w:val="24"/>
        </w:rPr>
      </w:pPr>
    </w:p>
    <w:p w:rsidR="006D5680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г. </w:t>
      </w:r>
      <w:r w:rsidRPr="007178BA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</w:t>
      </w:r>
      <w:r w:rsidR="00800FB1" w:rsidRPr="007178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47C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7178BA">
        <w:rPr>
          <w:rFonts w:ascii="Times New Roman" w:hAnsi="Times New Roman" w:cs="Times New Roman"/>
          <w:sz w:val="28"/>
          <w:szCs w:val="28"/>
        </w:rPr>
        <w:t xml:space="preserve">    </w:t>
      </w:r>
      <w:r w:rsidR="007178BA">
        <w:rPr>
          <w:rFonts w:ascii="Times New Roman" w:hAnsi="Times New Roman" w:cs="Times New Roman"/>
          <w:sz w:val="28"/>
          <w:szCs w:val="28"/>
        </w:rPr>
        <w:t xml:space="preserve"> </w:t>
      </w:r>
      <w:r w:rsidR="006F7D0E">
        <w:rPr>
          <w:rFonts w:ascii="Times New Roman" w:hAnsi="Times New Roman" w:cs="Times New Roman"/>
          <w:sz w:val="28"/>
          <w:szCs w:val="28"/>
        </w:rPr>
        <w:t xml:space="preserve">      </w:t>
      </w:r>
      <w:r w:rsidR="00800FB1" w:rsidRPr="00717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FB1" w:rsidRPr="007178B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E6547C">
        <w:rPr>
          <w:rFonts w:ascii="Times New Roman" w:hAnsi="Times New Roman" w:cs="Times New Roman"/>
          <w:sz w:val="28"/>
          <w:szCs w:val="28"/>
        </w:rPr>
        <w:t>12</w:t>
      </w:r>
      <w:r w:rsidRPr="007178BA">
        <w:rPr>
          <w:rFonts w:ascii="Times New Roman" w:hAnsi="Times New Roman" w:cs="Times New Roman"/>
          <w:sz w:val="28"/>
          <w:szCs w:val="28"/>
        </w:rPr>
        <w:t>»</w:t>
      </w:r>
      <w:r w:rsidR="007178BA">
        <w:rPr>
          <w:rFonts w:ascii="Times New Roman" w:hAnsi="Times New Roman" w:cs="Times New Roman"/>
          <w:sz w:val="28"/>
          <w:szCs w:val="28"/>
        </w:rPr>
        <w:t xml:space="preserve"> </w:t>
      </w:r>
      <w:r w:rsidR="006F7D0E">
        <w:rPr>
          <w:rFonts w:ascii="Times New Roman" w:hAnsi="Times New Roman" w:cs="Times New Roman"/>
          <w:sz w:val="28"/>
          <w:szCs w:val="28"/>
        </w:rPr>
        <w:t>марта</w:t>
      </w:r>
      <w:r w:rsidR="007178BA">
        <w:rPr>
          <w:rFonts w:ascii="Times New Roman" w:hAnsi="Times New Roman" w:cs="Times New Roman"/>
          <w:sz w:val="28"/>
          <w:szCs w:val="28"/>
        </w:rPr>
        <w:t xml:space="preserve"> </w:t>
      </w:r>
      <w:r w:rsidRPr="007178BA">
        <w:rPr>
          <w:rFonts w:ascii="Times New Roman" w:hAnsi="Times New Roman" w:cs="Times New Roman"/>
          <w:sz w:val="28"/>
          <w:szCs w:val="28"/>
        </w:rPr>
        <w:t>201</w:t>
      </w:r>
      <w:r w:rsidR="006F7D0E">
        <w:rPr>
          <w:rFonts w:ascii="Times New Roman" w:hAnsi="Times New Roman" w:cs="Times New Roman"/>
          <w:sz w:val="28"/>
          <w:szCs w:val="28"/>
        </w:rPr>
        <w:t>8</w:t>
      </w:r>
      <w:r w:rsidRPr="007178BA">
        <w:rPr>
          <w:rFonts w:ascii="Times New Roman" w:hAnsi="Times New Roman" w:cs="Times New Roman"/>
          <w:sz w:val="28"/>
          <w:szCs w:val="28"/>
        </w:rPr>
        <w:t xml:space="preserve"> г</w:t>
      </w:r>
      <w:r w:rsidR="007178BA">
        <w:rPr>
          <w:rFonts w:ascii="Times New Roman" w:hAnsi="Times New Roman" w:cs="Times New Roman"/>
          <w:sz w:val="28"/>
          <w:szCs w:val="28"/>
        </w:rPr>
        <w:t>ода</w:t>
      </w:r>
    </w:p>
    <w:p w:rsidR="00E6547C" w:rsidRPr="00291A6A" w:rsidRDefault="00E6547C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7D0E" w:rsidRDefault="006F7D0E" w:rsidP="006F7D0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7D0E">
        <w:rPr>
          <w:rFonts w:ascii="Times New Roman" w:hAnsi="Times New Roman" w:cs="Times New Roman"/>
          <w:sz w:val="28"/>
          <w:szCs w:val="28"/>
        </w:rPr>
        <w:t xml:space="preserve">Аудитором Контрольно-ревизионной комиссии муниципального образования «Вяземский район» Смоленской области Смирновой Натальей Сергеевной, на основании Поручения на проведение контрольного мероприятия от 09.01.2018 №1, проведено контрольное мероприятие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7D0E">
        <w:rPr>
          <w:rFonts w:ascii="Times New Roman" w:hAnsi="Times New Roman" w:cs="Times New Roman"/>
          <w:sz w:val="28"/>
          <w:szCs w:val="28"/>
        </w:rPr>
        <w:t>Проверка кредиторской задолженности муниципального образования «Вяземский район» Смоленской области по состоянию на 01.01.2018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2F8" w:rsidRPr="002742F8" w:rsidRDefault="006F7D0E" w:rsidP="002742F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680" w:rsidRPr="0092221D">
        <w:rPr>
          <w:rFonts w:ascii="Times New Roman" w:hAnsi="Times New Roman" w:cs="Times New Roman"/>
          <w:b/>
          <w:sz w:val="28"/>
          <w:szCs w:val="28"/>
        </w:rPr>
        <w:t>Основание для проверки</w:t>
      </w:r>
      <w:r w:rsidR="006D5680">
        <w:rPr>
          <w:rFonts w:ascii="Times New Roman" w:hAnsi="Times New Roman" w:cs="Times New Roman"/>
          <w:b/>
          <w:sz w:val="28"/>
          <w:szCs w:val="28"/>
        </w:rPr>
        <w:t>:</w:t>
      </w:r>
      <w:r w:rsidR="006D5680" w:rsidRPr="00633B4E">
        <w:rPr>
          <w:rFonts w:ascii="Times New Roman" w:hAnsi="Times New Roman" w:cs="Times New Roman"/>
          <w:sz w:val="28"/>
          <w:szCs w:val="28"/>
        </w:rPr>
        <w:t xml:space="preserve"> </w:t>
      </w:r>
      <w:r w:rsidRPr="003551A3">
        <w:rPr>
          <w:rFonts w:ascii="Times New Roman" w:hAnsi="Times New Roman" w:cs="Times New Roman"/>
          <w:sz w:val="28"/>
          <w:szCs w:val="28"/>
        </w:rPr>
        <w:t>Бюджетный кодекс Российской Федерации; п.3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51A3">
        <w:rPr>
          <w:rFonts w:ascii="Times New Roman" w:hAnsi="Times New Roman" w:cs="Times New Roman"/>
          <w:sz w:val="28"/>
          <w:szCs w:val="28"/>
        </w:rPr>
        <w:t xml:space="preserve"> «О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№130; План работы Контрольно-ревизионной комиссии муниципального образования «Вяземский район» Смоленской области на 2018 год (пункт 3.1.1.).</w:t>
      </w:r>
      <w:r w:rsidR="002742F8" w:rsidRPr="00274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D0E" w:rsidRPr="003551A3" w:rsidRDefault="00EF094F" w:rsidP="006F7D0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680" w:rsidRPr="00EF094F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="00274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D0E" w:rsidRPr="003551A3">
        <w:rPr>
          <w:rFonts w:ascii="Times New Roman" w:hAnsi="Times New Roman" w:cs="Times New Roman"/>
          <w:sz w:val="28"/>
          <w:szCs w:val="28"/>
        </w:rPr>
        <w:t>проверка кредиторской задолженности муниципального образования «Вяземский район» Смоленской области по состоянию на 01.01.2018 года.</w:t>
      </w:r>
    </w:p>
    <w:p w:rsidR="006F7D0E" w:rsidRPr="003551A3" w:rsidRDefault="006D5680" w:rsidP="006F7D0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C0559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D0E" w:rsidRPr="003551A3">
        <w:rPr>
          <w:rFonts w:ascii="Times New Roman" w:hAnsi="Times New Roman" w:cs="Times New Roman"/>
          <w:sz w:val="28"/>
          <w:szCs w:val="28"/>
        </w:rPr>
        <w:t>нормативно-правовые акты, локальные акты, иные распорядительные документы, регламентирующие вопросы определения предельно допустимого значения кредиторской задолженности, порядка осуществления мониторинга кредиторской задолженности, урегулирования и погашения кредиторской задолженности, бухгалтерская и финансовая отчетность, акты выполненных работ, счета, счета-фактуры, акты сверок на 31.12.2017 года, банковские и кассовые документы, прочие документы, необходимые для проведения контрольного мероприятия.</w:t>
      </w:r>
    </w:p>
    <w:p w:rsidR="006159F6" w:rsidRPr="003551A3" w:rsidRDefault="006D5680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159F6" w:rsidRPr="003551A3">
        <w:rPr>
          <w:rFonts w:ascii="Times New Roman" w:hAnsi="Times New Roman" w:cs="Times New Roman"/>
          <w:b/>
          <w:sz w:val="28"/>
          <w:szCs w:val="28"/>
        </w:rPr>
        <w:t xml:space="preserve">Проверяемый период: </w:t>
      </w:r>
      <w:r w:rsidR="006159F6" w:rsidRPr="003551A3">
        <w:rPr>
          <w:rFonts w:ascii="Times New Roman" w:hAnsi="Times New Roman" w:cs="Times New Roman"/>
          <w:sz w:val="28"/>
          <w:szCs w:val="28"/>
        </w:rPr>
        <w:t>с 01.01.2017 года по 31.12.2017 года.</w:t>
      </w:r>
    </w:p>
    <w:p w:rsidR="006159F6" w:rsidRDefault="006D5680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21D">
        <w:rPr>
          <w:rFonts w:ascii="Times New Roman" w:hAnsi="Times New Roman" w:cs="Times New Roman"/>
          <w:b/>
          <w:sz w:val="28"/>
          <w:szCs w:val="28"/>
        </w:rPr>
        <w:tab/>
        <w:t>Срок проведения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9F6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551A3">
        <w:rPr>
          <w:rFonts w:ascii="Times New Roman" w:hAnsi="Times New Roman" w:cs="Times New Roman"/>
          <w:sz w:val="28"/>
          <w:szCs w:val="28"/>
        </w:rPr>
        <w:t>- проверка начата 15.01.2018 года;</w:t>
      </w:r>
    </w:p>
    <w:p w:rsidR="006159F6" w:rsidRPr="003551A3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51A3">
        <w:rPr>
          <w:rFonts w:ascii="Times New Roman" w:hAnsi="Times New Roman" w:cs="Times New Roman"/>
          <w:sz w:val="28"/>
          <w:szCs w:val="28"/>
        </w:rPr>
        <w:tab/>
        <w:t xml:space="preserve">- окончена </w:t>
      </w:r>
      <w:r>
        <w:rPr>
          <w:rFonts w:ascii="Times New Roman" w:hAnsi="Times New Roman" w:cs="Times New Roman"/>
          <w:sz w:val="28"/>
          <w:szCs w:val="28"/>
        </w:rPr>
        <w:t>19.02.2018</w:t>
      </w:r>
      <w:r w:rsidRPr="003551A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159F6" w:rsidRPr="003551A3" w:rsidRDefault="00EF094F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6159F6" w:rsidRPr="003551A3">
        <w:rPr>
          <w:rFonts w:ascii="Times New Roman" w:hAnsi="Times New Roman" w:cs="Times New Roman"/>
          <w:b/>
          <w:sz w:val="28"/>
          <w:szCs w:val="28"/>
        </w:rPr>
        <w:t>Объект проверки:</w:t>
      </w:r>
      <w:r w:rsidR="006159F6" w:rsidRPr="003551A3">
        <w:rPr>
          <w:rFonts w:ascii="Times New Roman" w:hAnsi="Times New Roman" w:cs="Times New Roman"/>
          <w:sz w:val="28"/>
          <w:szCs w:val="28"/>
        </w:rPr>
        <w:t xml:space="preserve"> </w:t>
      </w:r>
      <w:r w:rsidR="006159F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6159F6" w:rsidRPr="003551A3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(далее по тексту </w:t>
      </w:r>
      <w:r w:rsidR="006159F6">
        <w:rPr>
          <w:rFonts w:ascii="Times New Roman" w:hAnsi="Times New Roman" w:cs="Times New Roman"/>
          <w:sz w:val="28"/>
          <w:szCs w:val="28"/>
        </w:rPr>
        <w:t>- Администрация</w:t>
      </w:r>
      <w:r w:rsidR="006159F6" w:rsidRPr="003551A3">
        <w:rPr>
          <w:rFonts w:ascii="Times New Roman" w:hAnsi="Times New Roman" w:cs="Times New Roman"/>
          <w:sz w:val="28"/>
          <w:szCs w:val="28"/>
        </w:rPr>
        <w:t>).</w:t>
      </w:r>
    </w:p>
    <w:p w:rsidR="006159F6" w:rsidRDefault="006D5680" w:rsidP="006159F6">
      <w:pPr>
        <w:pStyle w:val="ConsNormal0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276B44">
        <w:rPr>
          <w:rFonts w:ascii="Times New Roman" w:hAnsi="Times New Roman"/>
          <w:b/>
          <w:sz w:val="28"/>
          <w:szCs w:val="28"/>
        </w:rPr>
        <w:t>Сведения о проверяемом объекте:</w:t>
      </w:r>
      <w:r w:rsidR="001D2F36">
        <w:rPr>
          <w:rFonts w:ascii="Times New Roman" w:hAnsi="Times New Roman"/>
          <w:b/>
          <w:sz w:val="28"/>
          <w:szCs w:val="28"/>
        </w:rPr>
        <w:t xml:space="preserve"> </w:t>
      </w:r>
      <w:r w:rsidR="006159F6" w:rsidRPr="003551A3">
        <w:rPr>
          <w:rFonts w:ascii="Times New Roman" w:hAnsi="Times New Roman"/>
          <w:sz w:val="28"/>
          <w:szCs w:val="28"/>
        </w:rPr>
        <w:t>Администрация муниципального образования – исполнительно-распорядительный орган муниципального образования, наделенный полномочиями по решению вопросов местного значения и полномочиями по осуществлению отдельных государственных полномочий, переданных ему федеральными и областными законами.</w:t>
      </w:r>
    </w:p>
    <w:p w:rsidR="006159F6" w:rsidRPr="003551A3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E77">
        <w:rPr>
          <w:rFonts w:ascii="Times New Roman" w:hAnsi="Times New Roman" w:cs="Times New Roman"/>
          <w:sz w:val="28"/>
          <w:szCs w:val="28"/>
        </w:rPr>
        <w:t xml:space="preserve">Проверка Администрации муниципального образования «Вяземский район» Смоленской области Контрольно-ревизионной комиссией муниципального образования «Вяземский район» Смоленской области по </w:t>
      </w:r>
      <w:r>
        <w:rPr>
          <w:rFonts w:ascii="Times New Roman" w:hAnsi="Times New Roman" w:cs="Times New Roman"/>
          <w:sz w:val="28"/>
          <w:szCs w:val="28"/>
        </w:rPr>
        <w:t>данному вопросу проводится впервые.</w:t>
      </w:r>
    </w:p>
    <w:p w:rsidR="006159F6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51A3">
        <w:rPr>
          <w:rFonts w:ascii="Times New Roman" w:hAnsi="Times New Roman" w:cs="Times New Roman"/>
          <w:sz w:val="28"/>
          <w:szCs w:val="28"/>
        </w:rPr>
        <w:tab/>
        <w:t>Настоящая проверка проведена сплошным методом проверки представленных распорядительных и первичных бухгалтерских документов.</w:t>
      </w:r>
    </w:p>
    <w:p w:rsidR="006159F6" w:rsidRDefault="006159F6" w:rsidP="006159F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F6" w:rsidRDefault="006159F6" w:rsidP="006159F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мероприятия.</w:t>
      </w:r>
    </w:p>
    <w:p w:rsidR="006159F6" w:rsidRDefault="006159F6" w:rsidP="006159F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F6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793A">
        <w:rPr>
          <w:rFonts w:ascii="Times New Roman" w:hAnsi="Times New Roman" w:cs="Times New Roman"/>
          <w:sz w:val="28"/>
          <w:szCs w:val="28"/>
        </w:rPr>
        <w:t>1. Проверкой установлено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3551A3">
        <w:rPr>
          <w:rFonts w:ascii="Times New Roman" w:hAnsi="Times New Roman" w:cs="Times New Roman"/>
          <w:sz w:val="28"/>
          <w:szCs w:val="28"/>
        </w:rPr>
        <w:t xml:space="preserve"> кредиторская задолженность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по состоянию </w:t>
      </w:r>
      <w:r w:rsidRPr="003551A3">
        <w:rPr>
          <w:rFonts w:ascii="Times New Roman" w:hAnsi="Times New Roman" w:cs="Times New Roman"/>
          <w:sz w:val="28"/>
          <w:szCs w:val="28"/>
        </w:rPr>
        <w:t xml:space="preserve">на 01.01.2018 года составила в сумме </w:t>
      </w:r>
      <w:r>
        <w:rPr>
          <w:rFonts w:ascii="Times New Roman" w:hAnsi="Times New Roman" w:cs="Times New Roman"/>
          <w:sz w:val="28"/>
          <w:szCs w:val="28"/>
        </w:rPr>
        <w:t>188 772 667,17 рублей, из них:</w:t>
      </w:r>
    </w:p>
    <w:p w:rsidR="006159F6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местного бюджета в сумме 141 945 068,56 рублей;</w:t>
      </w:r>
    </w:p>
    <w:p w:rsidR="006159F6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областного бюджета (субвенции) в сумме 46 827 598,61 рублей.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Кредиторская задолженность</w:t>
      </w:r>
      <w:r w:rsidRPr="003551A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на 01.01.2018 года составила по</w:t>
      </w:r>
      <w:r w:rsidRPr="003551A3">
        <w:rPr>
          <w:sz w:val="28"/>
          <w:szCs w:val="28"/>
        </w:rPr>
        <w:t>: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Pr="003551A3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551A3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в сумме 18 352 841,05 рубль, из них: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средства местного бюджета в сумме 8 314 607,12 рублей;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средства областного бюджета 10 038 233,93 рубля.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2). Совету депутатов Вяземского района Смоленской области средства областного бюджета в сумме 755 101,79 рубль.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3). Финансовому управлению</w:t>
      </w:r>
      <w:r w:rsidRPr="003551A3">
        <w:rPr>
          <w:sz w:val="28"/>
          <w:szCs w:val="28"/>
        </w:rPr>
        <w:t xml:space="preserve"> Администрации муниципального образования «Вязе</w:t>
      </w:r>
      <w:r>
        <w:rPr>
          <w:sz w:val="28"/>
          <w:szCs w:val="28"/>
        </w:rPr>
        <w:t>мский район» Смоленской области средства местного бюджета в сумме 537 865,70 рублей.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4). Комитету</w:t>
      </w:r>
      <w:r w:rsidRPr="003551A3">
        <w:rPr>
          <w:sz w:val="28"/>
          <w:szCs w:val="28"/>
        </w:rPr>
        <w:t xml:space="preserve"> образования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в сумме 124 599 382,47 рубля, из них: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средства местного бюджета в сумме 87 810 017,79 рублей;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средства областного бюджета 36 789 364,68 рубля.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Комитету</w:t>
      </w:r>
      <w:r w:rsidRPr="003551A3">
        <w:rPr>
          <w:sz w:val="28"/>
          <w:szCs w:val="28"/>
        </w:rPr>
        <w:t xml:space="preserve"> по культуре и туризму Администрации муниципального образования «Вяземский район» Смоленской области»</w:t>
      </w:r>
      <w:r>
        <w:rPr>
          <w:sz w:val="28"/>
          <w:szCs w:val="28"/>
        </w:rPr>
        <w:t xml:space="preserve"> средства местного бюджета в сумме 24 471 351,86 рубль.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3551A3">
        <w:rPr>
          <w:sz w:val="28"/>
          <w:szCs w:val="28"/>
        </w:rPr>
        <w:t>Комит</w:t>
      </w:r>
      <w:r>
        <w:rPr>
          <w:sz w:val="28"/>
          <w:szCs w:val="28"/>
        </w:rPr>
        <w:t>ету</w:t>
      </w:r>
      <w:r w:rsidRPr="003551A3">
        <w:rPr>
          <w:sz w:val="28"/>
          <w:szCs w:val="28"/>
        </w:rPr>
        <w:t xml:space="preserve"> по физической 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средства местного бюджета в сумме 15 686 355,55 рублей</w:t>
      </w:r>
      <w:r w:rsidRPr="003551A3">
        <w:rPr>
          <w:sz w:val="28"/>
          <w:szCs w:val="28"/>
        </w:rPr>
        <w:t>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7). Комитету имущественных отношений средства местного бюджета в сумме 1 023 265,66 рублей.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8). МКУ УГО и ЧС МО «Вяземский район» средства местного бюджета в сумме 1 665 437,62 рублей.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9). МКУ АТП средства местного бюджета в сумме 1 681 065,47 рублей.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3551A3">
        <w:rPr>
          <w:sz w:val="28"/>
          <w:szCs w:val="28"/>
        </w:rPr>
        <w:t xml:space="preserve">бщая сумма кредиторской задолженности </w:t>
      </w:r>
      <w:r>
        <w:rPr>
          <w:sz w:val="28"/>
          <w:szCs w:val="28"/>
        </w:rPr>
        <w:t xml:space="preserve">за счёт средств местного бюджета </w:t>
      </w:r>
      <w:r w:rsidRPr="003551A3">
        <w:rPr>
          <w:sz w:val="28"/>
          <w:szCs w:val="28"/>
        </w:rPr>
        <w:t>на 01.01.2018 года составила в сумме 141 945 068,56 рублей, из них: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коммунальные услуги в сумме 58 089 919,65 рублей;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прочие услуги в сумме 38 964 066,62 рублей;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заработная плата</w:t>
      </w:r>
      <w:r>
        <w:rPr>
          <w:sz w:val="28"/>
          <w:szCs w:val="28"/>
        </w:rPr>
        <w:t xml:space="preserve"> с начислениями и НДФЛ</w:t>
      </w:r>
      <w:r w:rsidRPr="003551A3">
        <w:rPr>
          <w:sz w:val="28"/>
          <w:szCs w:val="28"/>
        </w:rPr>
        <w:t xml:space="preserve"> в сумме 30 630 334,77 рубля;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приобретение прочих материальных запасов и основных средств в сумме 7 528 645,12 рублей;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налог на имущество в сумме 6 115 855,00 рублей;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задолженность перед </w:t>
      </w:r>
      <w:r w:rsidRPr="003551A3">
        <w:rPr>
          <w:sz w:val="28"/>
          <w:szCs w:val="28"/>
        </w:rPr>
        <w:t>подотчетны</w:t>
      </w:r>
      <w:r>
        <w:rPr>
          <w:sz w:val="28"/>
          <w:szCs w:val="28"/>
        </w:rPr>
        <w:t>ми</w:t>
      </w:r>
      <w:r w:rsidRPr="003551A3">
        <w:rPr>
          <w:sz w:val="28"/>
          <w:szCs w:val="28"/>
        </w:rPr>
        <w:t xml:space="preserve"> лица</w:t>
      </w:r>
      <w:r>
        <w:rPr>
          <w:sz w:val="28"/>
          <w:szCs w:val="28"/>
        </w:rPr>
        <w:t>ми</w:t>
      </w:r>
      <w:r w:rsidRPr="003551A3">
        <w:rPr>
          <w:sz w:val="28"/>
          <w:szCs w:val="28"/>
        </w:rPr>
        <w:t xml:space="preserve"> в сумме 328 824,40 рубля;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прочие расходы в сумме 181 416,00 рублей;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аренда в сумме 106 007,00 рублей.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551A3">
        <w:rPr>
          <w:sz w:val="28"/>
          <w:szCs w:val="28"/>
        </w:rPr>
        <w:t>Кредиторская задолженность за коммунальные услуги составила в сумме 58 089 919,65 рублей или 40,9% от общей суммы кредиторской задолженности на 01.01.2018 года, в том числе</w:t>
      </w:r>
      <w:r>
        <w:rPr>
          <w:sz w:val="28"/>
          <w:szCs w:val="28"/>
        </w:rPr>
        <w:t xml:space="preserve"> по</w:t>
      </w:r>
      <w:r w:rsidRPr="003551A3">
        <w:rPr>
          <w:sz w:val="28"/>
          <w:szCs w:val="28"/>
        </w:rPr>
        <w:t>: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теплоснабжению</w:t>
      </w:r>
      <w:r w:rsidRPr="003551A3">
        <w:rPr>
          <w:sz w:val="28"/>
          <w:szCs w:val="28"/>
        </w:rPr>
        <w:t xml:space="preserve"> в сумме 46 594 819,21 рублей, что составляет 80,2% общей суммы кредиторская задолженность за коммунальные услуги</w:t>
      </w:r>
      <w:r>
        <w:rPr>
          <w:sz w:val="28"/>
          <w:szCs w:val="28"/>
        </w:rPr>
        <w:t>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электроэнергии</w:t>
      </w:r>
      <w:r w:rsidRPr="003551A3">
        <w:rPr>
          <w:sz w:val="28"/>
          <w:szCs w:val="28"/>
        </w:rPr>
        <w:t xml:space="preserve"> в сумме 9 472 530,05 рублей, что составляет 16,3% общей суммы кредиторская задолженность за коммунальные услуги;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водоснабжению</w:t>
      </w:r>
      <w:r w:rsidRPr="003551A3">
        <w:rPr>
          <w:sz w:val="28"/>
          <w:szCs w:val="28"/>
        </w:rPr>
        <w:t xml:space="preserve"> в сумме 1 771 228,18 рублей что составляет 3,5% общей суммы кредиторская задолженность за коммунальные услуги;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газоснабжению</w:t>
      </w:r>
      <w:r w:rsidRPr="003551A3">
        <w:rPr>
          <w:sz w:val="28"/>
          <w:szCs w:val="28"/>
        </w:rPr>
        <w:t xml:space="preserve"> в сумме 251 342,21 рубля что составляет 0,4% общей суммы кредиторская задолженность за коммунальные услуги.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Просроченная кредиторская з</w:t>
      </w:r>
      <w:r w:rsidRPr="003551A3">
        <w:rPr>
          <w:sz w:val="28"/>
          <w:szCs w:val="28"/>
        </w:rPr>
        <w:t>адолженность за теплоснабжение перед Вяземским филиалом ООО «Смоленскрегионтеплоэнерго» за 2016 год составила в сумме 1 335 036,77 рублей, а именно: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МБУ «Центр игровых видов спорта» г. Вязьмы Смоленской области</w:t>
      </w:r>
      <w:r>
        <w:rPr>
          <w:sz w:val="28"/>
          <w:szCs w:val="28"/>
        </w:rPr>
        <w:t xml:space="preserve"> </w:t>
      </w:r>
      <w:r w:rsidRPr="003551A3">
        <w:rPr>
          <w:sz w:val="28"/>
          <w:szCs w:val="28"/>
        </w:rPr>
        <w:t>в сумме 1 055 685,31 рублей, возникла с мая 2016 года</w:t>
      </w:r>
      <w:r>
        <w:rPr>
          <w:sz w:val="28"/>
          <w:szCs w:val="28"/>
        </w:rPr>
        <w:t>;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МБУК «Вяземский историко-краеведческий музей» в сумме 192 136,67 рублей, задолженнос</w:t>
      </w:r>
      <w:r>
        <w:rPr>
          <w:sz w:val="28"/>
          <w:szCs w:val="28"/>
        </w:rPr>
        <w:t>ть возникла с октября 2016 года;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Комитет имущественных отношений в сумме 87 214</w:t>
      </w:r>
      <w:r>
        <w:rPr>
          <w:sz w:val="28"/>
          <w:szCs w:val="28"/>
        </w:rPr>
        <w:t>,79 рубля, с апреля 2016 года.</w:t>
      </w:r>
    </w:p>
    <w:p w:rsidR="006159F6" w:rsidRPr="00AA17E2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E2299">
        <w:rPr>
          <w:sz w:val="28"/>
          <w:szCs w:val="28"/>
        </w:rPr>
        <w:t xml:space="preserve">В нарушение п.1 муниципальных контрактов на подачу (отпуск) и потребление тепловой энергии ресурсоснабжающей организацией ВФ ООО «Смоленскрегионтеплоэнерго» выставлены бюджетным учреждениям и получателям бюджетных средств, счета на услугу, не предусмотренную </w:t>
      </w:r>
      <w:r w:rsidRPr="00AA17E2">
        <w:rPr>
          <w:sz w:val="28"/>
          <w:szCs w:val="28"/>
        </w:rPr>
        <w:t>муниципальным контрактом – теплопотери.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 w:rsidRPr="00AA17E2">
        <w:rPr>
          <w:sz w:val="28"/>
          <w:szCs w:val="28"/>
        </w:rPr>
        <w:t>7. Бюджетными учреждениями и получателями бюджетных средств допущено образование кредиторской задолженности за теплопотери в сумме      4 051 203,35 рубля по теплоструктуре (</w:t>
      </w:r>
      <w:r>
        <w:rPr>
          <w:sz w:val="28"/>
          <w:szCs w:val="28"/>
        </w:rPr>
        <w:t>трубопроводы</w:t>
      </w:r>
      <w:r w:rsidRPr="00AA17E2">
        <w:rPr>
          <w:sz w:val="28"/>
          <w:szCs w:val="28"/>
        </w:rPr>
        <w:t>, тепловы</w:t>
      </w:r>
      <w:r>
        <w:rPr>
          <w:sz w:val="28"/>
          <w:szCs w:val="28"/>
        </w:rPr>
        <w:t>е</w:t>
      </w:r>
      <w:r w:rsidRPr="00AA17E2">
        <w:rPr>
          <w:sz w:val="28"/>
          <w:szCs w:val="28"/>
        </w:rPr>
        <w:t xml:space="preserve"> сет</w:t>
      </w:r>
      <w:r>
        <w:rPr>
          <w:sz w:val="28"/>
          <w:szCs w:val="28"/>
        </w:rPr>
        <w:t xml:space="preserve">и, </w:t>
      </w:r>
      <w:r>
        <w:rPr>
          <w:sz w:val="28"/>
          <w:szCs w:val="28"/>
        </w:rPr>
        <w:lastRenderedPageBreak/>
        <w:t>тепловые</w:t>
      </w:r>
      <w:r w:rsidRPr="00AA17E2">
        <w:rPr>
          <w:sz w:val="28"/>
          <w:szCs w:val="28"/>
        </w:rPr>
        <w:t xml:space="preserve"> камер</w:t>
      </w:r>
      <w:r>
        <w:rPr>
          <w:sz w:val="28"/>
          <w:szCs w:val="28"/>
        </w:rPr>
        <w:t>ы</w:t>
      </w:r>
      <w:r w:rsidRPr="00AA17E2">
        <w:rPr>
          <w:sz w:val="28"/>
          <w:szCs w:val="28"/>
        </w:rPr>
        <w:t xml:space="preserve"> с запо</w:t>
      </w:r>
      <w:r>
        <w:rPr>
          <w:sz w:val="28"/>
          <w:szCs w:val="28"/>
        </w:rPr>
        <w:t>рной арматурой, теплотехнические</w:t>
      </w:r>
      <w:r w:rsidRPr="00AA17E2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Pr="00AA17E2">
        <w:rPr>
          <w:sz w:val="28"/>
          <w:szCs w:val="28"/>
        </w:rPr>
        <w:t xml:space="preserve"> и сооружени</w:t>
      </w:r>
      <w:r>
        <w:rPr>
          <w:sz w:val="28"/>
          <w:szCs w:val="28"/>
        </w:rPr>
        <w:t>я</w:t>
      </w:r>
      <w:r w:rsidRPr="00AA17E2">
        <w:rPr>
          <w:sz w:val="28"/>
          <w:szCs w:val="28"/>
        </w:rPr>
        <w:t>), указанной в актах балансового разграничения, не числящейся на балансе бюджетных учреждений в качестве основных средств и соответственно не принадлежащей бюджетным учреждениям.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F027C">
        <w:rPr>
          <w:sz w:val="28"/>
          <w:szCs w:val="28"/>
        </w:rPr>
        <w:t>Граница балансовой принадлежности в акт</w:t>
      </w:r>
      <w:r>
        <w:rPr>
          <w:sz w:val="28"/>
          <w:szCs w:val="28"/>
        </w:rPr>
        <w:t>ах</w:t>
      </w:r>
      <w:r w:rsidRPr="004F027C">
        <w:rPr>
          <w:sz w:val="28"/>
          <w:szCs w:val="28"/>
        </w:rPr>
        <w:t xml:space="preserve"> разграничения эксплуатационной ответственности до</w:t>
      </w:r>
      <w:r>
        <w:rPr>
          <w:sz w:val="28"/>
          <w:szCs w:val="28"/>
        </w:rPr>
        <w:t>лжна</w:t>
      </w:r>
      <w:r w:rsidRPr="004F027C">
        <w:rPr>
          <w:sz w:val="28"/>
          <w:szCs w:val="28"/>
        </w:rPr>
        <w:t xml:space="preserve"> быть установлена по наружной стене принадлежащего бюджетному учреждению объекта (здания).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F027C">
        <w:rPr>
          <w:sz w:val="28"/>
          <w:szCs w:val="28"/>
        </w:rPr>
        <w:t>Администрацией муниципального образования «Вяземский район» Смоленской области не оформлены в установленном порядке докумен</w:t>
      </w:r>
      <w:r w:rsidRPr="004F027C">
        <w:rPr>
          <w:sz w:val="28"/>
          <w:szCs w:val="28"/>
        </w:rPr>
        <w:softHyphen/>
        <w:t>ты, подтверждающих факт передачи спорных участков тепловых сетей в муниципальную собственность В</w:t>
      </w:r>
      <w:r>
        <w:rPr>
          <w:sz w:val="28"/>
          <w:szCs w:val="28"/>
        </w:rPr>
        <w:t>яземского городского поселения.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F027C">
        <w:rPr>
          <w:sz w:val="28"/>
          <w:szCs w:val="28"/>
        </w:rPr>
        <w:t>В случае оплаты кредиторской задолженности за теплопотери в сумме 4</w:t>
      </w:r>
      <w:r>
        <w:rPr>
          <w:sz w:val="28"/>
          <w:szCs w:val="28"/>
        </w:rPr>
        <w:t xml:space="preserve"> </w:t>
      </w:r>
      <w:r w:rsidRPr="004F027C">
        <w:rPr>
          <w:sz w:val="28"/>
          <w:szCs w:val="28"/>
        </w:rPr>
        <w:t>051</w:t>
      </w:r>
      <w:r>
        <w:rPr>
          <w:sz w:val="28"/>
          <w:szCs w:val="28"/>
        </w:rPr>
        <w:t xml:space="preserve"> </w:t>
      </w:r>
      <w:r w:rsidRPr="004F027C">
        <w:rPr>
          <w:sz w:val="28"/>
          <w:szCs w:val="28"/>
        </w:rPr>
        <w:t>203,35 рубля по теплоструктуре не принадлежащей бюджетным учреждениям и получателям бюджетных средств, данный факт может рассматриваться как нецелевое расходование бюджетных средств муниципального образования «Вяземский район» Смоленской области на содержание имущества, правообладателем которого муниципальный район не является.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11. </w:t>
      </w:r>
      <w:r w:rsidRPr="003551A3">
        <w:rPr>
          <w:sz w:val="28"/>
          <w:szCs w:val="28"/>
        </w:rPr>
        <w:t>В соответствии с ч.14 ст.155 ЖК РФ</w:t>
      </w:r>
      <w:r>
        <w:rPr>
          <w:sz w:val="28"/>
          <w:szCs w:val="28"/>
        </w:rPr>
        <w:t xml:space="preserve"> </w:t>
      </w:r>
      <w:r w:rsidRPr="003551A3">
        <w:rPr>
          <w:rFonts w:eastAsiaTheme="minorHAnsi"/>
          <w:sz w:val="28"/>
          <w:szCs w:val="28"/>
          <w:lang w:eastAsia="en-US"/>
        </w:rPr>
        <w:t>несвоевременная оплата за коммунальные услуги повлечёт за собой дополнительные расходы из средств бюджета на оплату пеней, что является неэффективным использованием бюджетных средств.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Просроченная к</w:t>
      </w:r>
      <w:r w:rsidRPr="003551A3">
        <w:rPr>
          <w:rFonts w:eastAsiaTheme="minorHAnsi"/>
          <w:sz w:val="28"/>
          <w:szCs w:val="28"/>
          <w:lang w:eastAsia="en-US"/>
        </w:rPr>
        <w:t xml:space="preserve">редиторская задолженность на 01.01.2018 года по </w:t>
      </w:r>
      <w:r w:rsidRPr="003551A3">
        <w:rPr>
          <w:sz w:val="28"/>
          <w:szCs w:val="28"/>
        </w:rPr>
        <w:t xml:space="preserve">прочим услугам составила в сумме </w:t>
      </w:r>
      <w:r>
        <w:rPr>
          <w:sz w:val="28"/>
          <w:szCs w:val="28"/>
        </w:rPr>
        <w:t>109 866,19 рублей, в том числе по годам:</w:t>
      </w:r>
    </w:p>
    <w:p w:rsidR="006159F6" w:rsidRDefault="006159F6" w:rsidP="006159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за 2015 год в сумме 17 065,29 рублей, из них: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охрану имущества МАУ ДО ДЮСШ ВВС перед Вяземским МОВО-филиал ФГКУ УВО УМВД России по Смоленской области в сумме 1 266,00 рублей;</w:t>
      </w:r>
    </w:p>
    <w:p w:rsidR="006159F6" w:rsidRPr="003551A3" w:rsidRDefault="006159F6" w:rsidP="006159F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за перевозку детей </w:t>
      </w:r>
      <w:r w:rsidRPr="003551A3">
        <w:rPr>
          <w:rFonts w:eastAsiaTheme="minorHAnsi"/>
          <w:sz w:val="28"/>
          <w:szCs w:val="28"/>
          <w:lang w:eastAsia="en-US"/>
        </w:rPr>
        <w:t>Комитет по физической культуре, спорту, туризму и молодежной политике Администрации муниципального образования «Вяземский район» Смоленской области перед Автоколонной 1459</w:t>
      </w:r>
      <w:r>
        <w:rPr>
          <w:rFonts w:eastAsiaTheme="minorHAnsi"/>
          <w:sz w:val="28"/>
          <w:szCs w:val="28"/>
          <w:lang w:eastAsia="en-US"/>
        </w:rPr>
        <w:t xml:space="preserve"> в сумме 15 799,29 рублей;</w:t>
      </w:r>
    </w:p>
    <w:p w:rsidR="006159F6" w:rsidRDefault="006159F6" w:rsidP="006159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за 2016 год в сумме 92 800,90 рублей, из них:</w:t>
      </w:r>
    </w:p>
    <w:p w:rsidR="006159F6" w:rsidRDefault="006159F6" w:rsidP="0061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 техобслуживание МБУ ЦИВС перед МП ПЖРО за 2016 год в сумме 39 606,90 рублей;</w:t>
      </w:r>
    </w:p>
    <w:p w:rsidR="006159F6" w:rsidRPr="003551A3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строительный контроль перед МП «Вязьмастройзаказчик» в сумме 53 194,00 рубля.</w:t>
      </w:r>
    </w:p>
    <w:p w:rsidR="006159F6" w:rsidRPr="001710D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t>13. В ходе проверки установлена кредиторская задолженность перед муниципальным унитарным предприятием Автоколонна 1459 в сумме 3 489 219,23 рублей, а именно:</w:t>
      </w:r>
    </w:p>
    <w:p w:rsidR="006159F6" w:rsidRPr="001710D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t>- Комитет</w:t>
      </w:r>
      <w:r>
        <w:rPr>
          <w:sz w:val="28"/>
          <w:szCs w:val="28"/>
        </w:rPr>
        <w:t>ом</w:t>
      </w:r>
      <w:r w:rsidRPr="001710D6">
        <w:rPr>
          <w:sz w:val="28"/>
          <w:szCs w:val="28"/>
        </w:rPr>
        <w:t xml:space="preserve"> по физической культуре, спорту и молодежной политике в сумме 24 914,27 рубля;</w:t>
      </w:r>
    </w:p>
    <w:p w:rsidR="006159F6" w:rsidRPr="001710D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t>- МБОУ Андрейковская СОШ в сумме 913 301,30</w:t>
      </w:r>
      <w:r>
        <w:rPr>
          <w:sz w:val="28"/>
          <w:szCs w:val="28"/>
        </w:rPr>
        <w:t xml:space="preserve"> рубль</w:t>
      </w:r>
      <w:r w:rsidRPr="001710D6">
        <w:rPr>
          <w:sz w:val="28"/>
          <w:szCs w:val="28"/>
        </w:rPr>
        <w:t>;</w:t>
      </w:r>
    </w:p>
    <w:p w:rsidR="006159F6" w:rsidRPr="001710D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t>- МБОУ Коробовская ООШ в сумме 1 108 462,06</w:t>
      </w:r>
      <w:r>
        <w:rPr>
          <w:sz w:val="28"/>
          <w:szCs w:val="28"/>
        </w:rPr>
        <w:t xml:space="preserve"> рубля</w:t>
      </w:r>
      <w:r w:rsidRPr="001710D6">
        <w:rPr>
          <w:sz w:val="28"/>
          <w:szCs w:val="28"/>
        </w:rPr>
        <w:t>;</w:t>
      </w:r>
    </w:p>
    <w:p w:rsidR="006159F6" w:rsidRPr="001710D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lastRenderedPageBreak/>
        <w:t>- МБОУ Относовская СОШ</w:t>
      </w:r>
      <w:r>
        <w:rPr>
          <w:sz w:val="28"/>
          <w:szCs w:val="28"/>
        </w:rPr>
        <w:t xml:space="preserve"> в сумме 234 006,50 рублей;</w:t>
      </w:r>
    </w:p>
    <w:p w:rsidR="006159F6" w:rsidRPr="001710D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t xml:space="preserve">- МБОУ Семлевская СОШ №2 в сумме 4 569,54 </w:t>
      </w:r>
      <w:r>
        <w:rPr>
          <w:sz w:val="28"/>
          <w:szCs w:val="28"/>
        </w:rPr>
        <w:t>рублей;</w:t>
      </w:r>
      <w:r w:rsidRPr="001710D6">
        <w:rPr>
          <w:sz w:val="28"/>
          <w:szCs w:val="28"/>
        </w:rPr>
        <w:t xml:space="preserve">  </w:t>
      </w:r>
    </w:p>
    <w:p w:rsidR="006159F6" w:rsidRPr="001710D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t xml:space="preserve">- МБОУ Тумановская СОШ в сумме 1 133 609,32 </w:t>
      </w:r>
      <w:r>
        <w:rPr>
          <w:sz w:val="28"/>
          <w:szCs w:val="28"/>
        </w:rPr>
        <w:t>рублей;</w:t>
      </w:r>
      <w:r w:rsidRPr="001710D6">
        <w:rPr>
          <w:sz w:val="28"/>
          <w:szCs w:val="28"/>
        </w:rPr>
        <w:t xml:space="preserve">  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0D6">
        <w:rPr>
          <w:sz w:val="28"/>
          <w:szCs w:val="28"/>
        </w:rPr>
        <w:t xml:space="preserve">- МБОУ Шимановская СОШ в сумме </w:t>
      </w:r>
      <w:r>
        <w:rPr>
          <w:sz w:val="28"/>
          <w:szCs w:val="28"/>
        </w:rPr>
        <w:t>70 356,24 рублей.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14. </w:t>
      </w:r>
      <w:r w:rsidRPr="003551A3">
        <w:rPr>
          <w:rFonts w:eastAsiaTheme="minorHAnsi"/>
          <w:sz w:val="28"/>
          <w:szCs w:val="28"/>
          <w:lang w:eastAsia="en-US"/>
        </w:rPr>
        <w:t xml:space="preserve">Кредиторская задолженность по заработной плате и </w:t>
      </w:r>
      <w:r>
        <w:rPr>
          <w:rFonts w:eastAsiaTheme="minorHAnsi"/>
          <w:sz w:val="28"/>
          <w:szCs w:val="28"/>
          <w:lang w:eastAsia="en-US"/>
        </w:rPr>
        <w:t>страховые взносы</w:t>
      </w:r>
      <w:r w:rsidRPr="003551A3">
        <w:rPr>
          <w:rFonts w:eastAsiaTheme="minorHAnsi"/>
          <w:sz w:val="28"/>
          <w:szCs w:val="28"/>
          <w:lang w:eastAsia="en-US"/>
        </w:rPr>
        <w:t xml:space="preserve"> по ней составила в сумме 30 630 334,77 рубля или 21,6% от общей суммы кредиторской задолженности на 01.01.2018 года, а именно: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51A3">
        <w:rPr>
          <w:rFonts w:eastAsiaTheme="minorHAnsi"/>
          <w:sz w:val="28"/>
          <w:szCs w:val="28"/>
          <w:lang w:eastAsia="en-US"/>
        </w:rPr>
        <w:t>- заработная плата в сумме 8 476 439,58 рублей;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51A3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страховые взносы</w:t>
      </w:r>
      <w:r w:rsidRPr="003551A3">
        <w:rPr>
          <w:rFonts w:eastAsiaTheme="minorHAnsi"/>
          <w:sz w:val="28"/>
          <w:szCs w:val="28"/>
          <w:lang w:eastAsia="en-US"/>
        </w:rPr>
        <w:t xml:space="preserve"> по заработной плате, пени, штрафы, пособия по временной нетрудоспособности и родам в сумме 18 635 387,00 рублей;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51A3">
        <w:rPr>
          <w:rFonts w:eastAsiaTheme="minorHAnsi"/>
          <w:sz w:val="28"/>
          <w:szCs w:val="28"/>
          <w:lang w:eastAsia="en-US"/>
        </w:rPr>
        <w:t>- НДФЛ в сумме 3 518 508,19 рублей.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6302">
        <w:rPr>
          <w:sz w:val="28"/>
          <w:szCs w:val="28"/>
        </w:rPr>
        <w:t>15. В соответствии со ст.123</w:t>
      </w:r>
      <w:r w:rsidRPr="003551A3">
        <w:rPr>
          <w:sz w:val="28"/>
          <w:szCs w:val="28"/>
        </w:rPr>
        <w:t xml:space="preserve"> НК РФ несвоевременное перечисление НДФЛ в сумме 3 518 508,19 рублей </w:t>
      </w:r>
      <w:r>
        <w:rPr>
          <w:sz w:val="28"/>
          <w:szCs w:val="28"/>
        </w:rPr>
        <w:t>влечет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собой </w:t>
      </w:r>
      <w:r w:rsidRPr="003551A3">
        <w:rPr>
          <w:sz w:val="28"/>
          <w:szCs w:val="28"/>
        </w:rPr>
        <w:t xml:space="preserve">применение штрафных санкций, в размере 20% от </w:t>
      </w:r>
      <w:r>
        <w:rPr>
          <w:sz w:val="28"/>
          <w:szCs w:val="28"/>
        </w:rPr>
        <w:t xml:space="preserve">суммы, подлежащей перечислению. Данный факт приведёт к </w:t>
      </w:r>
      <w:r w:rsidRPr="003551A3">
        <w:rPr>
          <w:sz w:val="28"/>
          <w:szCs w:val="28"/>
        </w:rPr>
        <w:t>дополнительн</w:t>
      </w:r>
      <w:r>
        <w:rPr>
          <w:sz w:val="28"/>
          <w:szCs w:val="28"/>
        </w:rPr>
        <w:t>ым расходам</w:t>
      </w:r>
      <w:r w:rsidRPr="003551A3">
        <w:rPr>
          <w:sz w:val="28"/>
          <w:szCs w:val="28"/>
        </w:rPr>
        <w:t xml:space="preserve"> бюджета в сумме 703 701,63 рубль (3 518 508,19 рублей х 20%), что является неэффективными расходами бюджета.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3551A3">
        <w:rPr>
          <w:sz w:val="28"/>
          <w:szCs w:val="28"/>
        </w:rPr>
        <w:t>Проверкой установлено нарушение ст.34 БК РФ, в части неэффективного использования бюджетных средств, выразившееся в направлении их на выплату пеней, штрафов по налогам за ненадлежащее исполнение обязательств перед бюджетом, на общую сумму 345 064,29 рубля.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3551A3">
        <w:rPr>
          <w:sz w:val="28"/>
          <w:szCs w:val="28"/>
        </w:rPr>
        <w:t>На основании решения арбитражного суда Смоленской области от 27.01.2017 года Комитету образования Администрации муниципального образования «Вяземский район» Смоленской области необходимо возместить ООО «БИНОМ» задолженность в сумме 988 610,54 рублей и судебные расходы в сумме 28 722,21 рубля.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Согласно ст.110 Арбитражного процессуального кодекса РФ судебные расходы, понесенные лицами, участвующими в деле, в пользу которых принят судебный акт, взыскиваются арбитражным судом со стороны</w:t>
      </w:r>
      <w:r>
        <w:rPr>
          <w:sz w:val="28"/>
          <w:szCs w:val="28"/>
        </w:rPr>
        <w:t xml:space="preserve"> ответчика</w:t>
      </w:r>
      <w:r w:rsidRPr="003551A3">
        <w:rPr>
          <w:sz w:val="28"/>
          <w:szCs w:val="28"/>
        </w:rPr>
        <w:t>, что привело к возме</w:t>
      </w:r>
      <w:r>
        <w:rPr>
          <w:sz w:val="28"/>
          <w:szCs w:val="28"/>
        </w:rPr>
        <w:t>щению судебных расходов Комитетом</w:t>
      </w:r>
      <w:r w:rsidRPr="003551A3">
        <w:rPr>
          <w:sz w:val="28"/>
          <w:szCs w:val="28"/>
        </w:rPr>
        <w:t xml:space="preserve"> образования в сумме 28 722,21 рубля.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В соответствии со ст.34 БК РФ уплата судебных расходов в сумме 28 722,21 рубля является неэффективным использованием бюджетных средств, что является дополнительной нагрузкой на бюджет муниципального образования.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3551A3">
        <w:rPr>
          <w:sz w:val="28"/>
          <w:szCs w:val="28"/>
        </w:rPr>
        <w:t>Кредиторская задолженность по налогу за имущество составила в сумме 6 115 855,00 рублей или 4,3% от общей суммы кредиторской задолженности на 01.01.2018 года.</w:t>
      </w:r>
    </w:p>
    <w:p w:rsidR="006159F6" w:rsidRDefault="006159F6" w:rsidP="006159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551A3">
        <w:rPr>
          <w:sz w:val="28"/>
          <w:szCs w:val="28"/>
        </w:rPr>
        <w:t xml:space="preserve">бразовавшаяся кредиторская задолженность на 01.01.2018 года повлечёт за собой в 2018 году дополнительные расходы из бюджета муниципального образования, в виде уплаты пеней и штрафов, </w:t>
      </w:r>
      <w:r>
        <w:rPr>
          <w:sz w:val="28"/>
          <w:szCs w:val="28"/>
        </w:rPr>
        <w:t xml:space="preserve">в соответствии со ст.75 НК РФ, ст.116 НК РФ, ст.122 НК РФ, </w:t>
      </w:r>
      <w:r w:rsidRPr="003551A3">
        <w:rPr>
          <w:sz w:val="28"/>
          <w:szCs w:val="28"/>
        </w:rPr>
        <w:t xml:space="preserve">что является нарушением ст.34 БК РФ, </w:t>
      </w:r>
      <w:r>
        <w:rPr>
          <w:sz w:val="28"/>
          <w:szCs w:val="28"/>
        </w:rPr>
        <w:t>в части</w:t>
      </w:r>
      <w:r w:rsidRPr="003551A3">
        <w:rPr>
          <w:sz w:val="28"/>
          <w:szCs w:val="28"/>
        </w:rPr>
        <w:t xml:space="preserve"> неэффективно</w:t>
      </w:r>
      <w:r>
        <w:rPr>
          <w:sz w:val="28"/>
          <w:szCs w:val="28"/>
        </w:rPr>
        <w:t>го</w:t>
      </w:r>
      <w:r w:rsidRPr="003551A3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 бюджетных средств.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19. На </w:t>
      </w:r>
      <w:r w:rsidRPr="003551A3">
        <w:rPr>
          <w:rFonts w:eastAsiaTheme="minorHAnsi"/>
          <w:sz w:val="28"/>
          <w:szCs w:val="28"/>
          <w:lang w:eastAsia="en-US"/>
        </w:rPr>
        <w:t>погашение кредиторской задолженности</w:t>
      </w:r>
      <w:r>
        <w:rPr>
          <w:rFonts w:eastAsiaTheme="minorHAnsi"/>
          <w:sz w:val="28"/>
          <w:szCs w:val="28"/>
          <w:lang w:eastAsia="en-US"/>
        </w:rPr>
        <w:t xml:space="preserve"> за счет средств местного бюджета в сумме 141 945 068,56</w:t>
      </w:r>
      <w:r w:rsidRPr="003551A3">
        <w:rPr>
          <w:rFonts w:eastAsiaTheme="minorHAnsi"/>
          <w:sz w:val="28"/>
          <w:szCs w:val="28"/>
          <w:lang w:eastAsia="en-US"/>
        </w:rPr>
        <w:t>, образовавшейся на 01.01.2018 года необходимо в 2018 году отвлечь 28,2% собственных доходов или 12,8% общего объема доходов бюджета района, что приведёт к дополнительной нагрузке на бюджет района в 2018 году.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 О</w:t>
      </w:r>
      <w:r w:rsidRPr="003551A3">
        <w:rPr>
          <w:rFonts w:eastAsiaTheme="minorHAnsi"/>
          <w:sz w:val="28"/>
          <w:szCs w:val="28"/>
          <w:lang w:eastAsia="en-US"/>
        </w:rPr>
        <w:t>статки средств местного бюджета на лицевых счетах учреждений на 01.01.2018 года составили в сумме 1 465 986,63 рублей, что составляет 1,03% общей суммы кредиторской задолженности (141 945 068,56 рублей) на 01.01.2018 года.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21. О</w:t>
      </w:r>
      <w:r w:rsidRPr="003551A3">
        <w:rPr>
          <w:rFonts w:eastAsiaTheme="minorHAnsi"/>
          <w:sz w:val="28"/>
          <w:szCs w:val="28"/>
          <w:lang w:eastAsia="en-US"/>
        </w:rPr>
        <w:t>статки средств областного бюджета на лицевых счетах учреждений на 01.01.2018 года составили в сумме 19 905 905,77 рублей, что составляет 42,5% общей суммы кредиторской задолженности по субвенциям (46 827 598,61 рублей), на 01.01.</w:t>
      </w:r>
      <w:r>
        <w:rPr>
          <w:rFonts w:eastAsiaTheme="minorHAnsi"/>
          <w:sz w:val="28"/>
          <w:szCs w:val="28"/>
          <w:lang w:eastAsia="en-US"/>
        </w:rPr>
        <w:t>2018 года</w:t>
      </w:r>
      <w:r w:rsidRPr="003551A3">
        <w:rPr>
          <w:rFonts w:eastAsiaTheme="minorHAnsi"/>
          <w:sz w:val="28"/>
          <w:szCs w:val="28"/>
          <w:lang w:eastAsia="en-US"/>
        </w:rPr>
        <w:t>.</w:t>
      </w:r>
    </w:p>
    <w:p w:rsidR="006159F6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778F">
        <w:rPr>
          <w:rFonts w:eastAsiaTheme="minorHAnsi"/>
          <w:sz w:val="28"/>
          <w:szCs w:val="28"/>
          <w:lang w:eastAsia="en-US"/>
        </w:rPr>
        <w:t xml:space="preserve">22. В соответствии со ст.158 БК РФ главные распорядители бюджетных средств должны осуществлять финансовый </w:t>
      </w:r>
      <w:r w:rsidRPr="003551A3">
        <w:rPr>
          <w:rFonts w:eastAsiaTheme="minorHAnsi"/>
          <w:sz w:val="28"/>
          <w:szCs w:val="28"/>
          <w:lang w:eastAsia="en-US"/>
        </w:rPr>
        <w:t>контроль за использованием бюджетных средств подведомственными учреждениями (получателями бюджетных средств)</w:t>
      </w:r>
      <w:r>
        <w:rPr>
          <w:rFonts w:eastAsiaTheme="minorHAnsi"/>
          <w:sz w:val="28"/>
          <w:szCs w:val="28"/>
          <w:lang w:eastAsia="en-US"/>
        </w:rPr>
        <w:t>,</w:t>
      </w:r>
      <w:r w:rsidRPr="003551A3">
        <w:rPr>
          <w:rFonts w:eastAsiaTheme="minorHAnsi"/>
          <w:sz w:val="28"/>
          <w:szCs w:val="28"/>
          <w:lang w:eastAsia="en-US"/>
        </w:rPr>
        <w:t xml:space="preserve"> в части обеспечения правомерного, целевого, эффективного использования бюджетных средств. </w:t>
      </w:r>
      <w:r>
        <w:rPr>
          <w:rFonts w:eastAsiaTheme="minorHAnsi"/>
          <w:sz w:val="28"/>
          <w:szCs w:val="28"/>
          <w:lang w:eastAsia="en-US"/>
        </w:rPr>
        <w:t>Согласно а</w:t>
      </w:r>
      <w:r w:rsidRPr="003551A3">
        <w:rPr>
          <w:rFonts w:eastAsiaTheme="minorHAnsi"/>
          <w:sz w:val="28"/>
          <w:szCs w:val="28"/>
          <w:lang w:eastAsia="en-US"/>
        </w:rPr>
        <w:t>нализ</w:t>
      </w:r>
      <w:r>
        <w:rPr>
          <w:rFonts w:eastAsiaTheme="minorHAnsi"/>
          <w:sz w:val="28"/>
          <w:szCs w:val="28"/>
          <w:lang w:eastAsia="en-US"/>
        </w:rPr>
        <w:t>а</w:t>
      </w:r>
      <w:r w:rsidRPr="003551A3">
        <w:rPr>
          <w:rFonts w:eastAsiaTheme="minorHAnsi"/>
          <w:sz w:val="28"/>
          <w:szCs w:val="28"/>
          <w:lang w:eastAsia="en-US"/>
        </w:rPr>
        <w:t xml:space="preserve"> результатов контрольного мероприятия </w:t>
      </w:r>
      <w:r>
        <w:rPr>
          <w:rFonts w:eastAsiaTheme="minorHAnsi"/>
          <w:sz w:val="28"/>
          <w:szCs w:val="28"/>
          <w:lang w:eastAsia="en-US"/>
        </w:rPr>
        <w:t>выявлено</w:t>
      </w:r>
      <w:r w:rsidRPr="003551A3">
        <w:rPr>
          <w:rFonts w:eastAsiaTheme="minorHAnsi"/>
          <w:sz w:val="28"/>
          <w:szCs w:val="28"/>
          <w:lang w:eastAsia="en-US"/>
        </w:rPr>
        <w:t>, что финансов</w:t>
      </w:r>
      <w:r>
        <w:rPr>
          <w:rFonts w:eastAsiaTheme="minorHAnsi"/>
          <w:sz w:val="28"/>
          <w:szCs w:val="28"/>
          <w:lang w:eastAsia="en-US"/>
        </w:rPr>
        <w:t>ый</w:t>
      </w:r>
      <w:r w:rsidRPr="003551A3">
        <w:rPr>
          <w:rFonts w:eastAsiaTheme="minorHAnsi"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sz w:val="28"/>
          <w:szCs w:val="28"/>
          <w:lang w:eastAsia="en-US"/>
        </w:rPr>
        <w:t>ь, осуществляется</w:t>
      </w:r>
      <w:r w:rsidRPr="003551A3">
        <w:rPr>
          <w:rFonts w:eastAsiaTheme="minorHAnsi"/>
          <w:sz w:val="28"/>
          <w:szCs w:val="28"/>
          <w:lang w:eastAsia="en-US"/>
        </w:rPr>
        <w:t xml:space="preserve"> ГРБС, </w:t>
      </w:r>
      <w:r>
        <w:rPr>
          <w:rFonts w:eastAsiaTheme="minorHAnsi"/>
          <w:sz w:val="28"/>
          <w:szCs w:val="28"/>
          <w:lang w:eastAsia="en-US"/>
        </w:rPr>
        <w:t>на недолжном уровне</w:t>
      </w:r>
      <w:r w:rsidRPr="003551A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данный факт</w:t>
      </w:r>
      <w:r w:rsidRPr="003551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повлёк </w:t>
      </w:r>
      <w:r w:rsidRPr="003551A3">
        <w:rPr>
          <w:rFonts w:eastAsiaTheme="minorHAnsi"/>
          <w:sz w:val="28"/>
          <w:szCs w:val="28"/>
          <w:lang w:eastAsia="en-US"/>
        </w:rPr>
        <w:t>к образованию кредиторской задолженности на 01.01.2018 года</w:t>
      </w:r>
      <w:r>
        <w:rPr>
          <w:rFonts w:eastAsiaTheme="minorHAnsi"/>
          <w:sz w:val="28"/>
          <w:szCs w:val="28"/>
          <w:lang w:eastAsia="en-US"/>
        </w:rPr>
        <w:t xml:space="preserve"> в сумме 141 945 068,56 рублей</w:t>
      </w:r>
      <w:r w:rsidRPr="003551A3">
        <w:rPr>
          <w:rFonts w:eastAsiaTheme="minorHAnsi"/>
          <w:sz w:val="28"/>
          <w:szCs w:val="28"/>
          <w:lang w:eastAsia="en-US"/>
        </w:rPr>
        <w:t xml:space="preserve"> за счет средств местного бюджета и в сумме 46 827 598,61 рублей за счет средств областного бюджета.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23. </w:t>
      </w:r>
      <w:r w:rsidRPr="003551A3">
        <w:rPr>
          <w:rFonts w:eastAsiaTheme="minorHAnsi"/>
          <w:sz w:val="28"/>
          <w:szCs w:val="28"/>
          <w:lang w:eastAsia="en-US"/>
        </w:rPr>
        <w:t xml:space="preserve">В нарушение ст.9 Федерального закона от 06.12.2011 №402-ФЗ «О бухгалтерском учете» в </w:t>
      </w:r>
      <w:r w:rsidRPr="003551A3">
        <w:rPr>
          <w:sz w:val="28"/>
          <w:szCs w:val="28"/>
        </w:rPr>
        <w:t>результате контрольного мероприятия установлено: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ab/>
        <w:t xml:space="preserve">- на </w:t>
      </w:r>
      <w:r w:rsidR="00BE41D7">
        <w:rPr>
          <w:sz w:val="28"/>
          <w:szCs w:val="28"/>
        </w:rPr>
        <w:t xml:space="preserve">отдельных </w:t>
      </w:r>
      <w:r w:rsidRPr="003551A3">
        <w:rPr>
          <w:sz w:val="28"/>
          <w:szCs w:val="28"/>
        </w:rPr>
        <w:t>счетах, предоставляемых к оплате отсутствовали подписи и резолюция руководителей учреждений;</w:t>
      </w:r>
    </w:p>
    <w:p w:rsidR="006159F6" w:rsidRPr="003551A3" w:rsidRDefault="006159F6" w:rsidP="006159F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ab/>
        <w:t xml:space="preserve">- в </w:t>
      </w:r>
      <w:r w:rsidR="00BE41D7">
        <w:rPr>
          <w:sz w:val="28"/>
          <w:szCs w:val="28"/>
        </w:rPr>
        <w:t xml:space="preserve">отдельных </w:t>
      </w:r>
      <w:r w:rsidRPr="003551A3">
        <w:rPr>
          <w:sz w:val="28"/>
          <w:szCs w:val="28"/>
        </w:rPr>
        <w:t>первичных бухгалтерских документах отсутствовали подписи должностных лиц, реквизиты сторон;</w:t>
      </w:r>
    </w:p>
    <w:p w:rsidR="006159F6" w:rsidRPr="003551A3" w:rsidRDefault="006159F6" w:rsidP="006159F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 xml:space="preserve">- кредиторская задолженность не </w:t>
      </w:r>
      <w:r w:rsidR="00BE41D7">
        <w:rPr>
          <w:sz w:val="28"/>
          <w:szCs w:val="28"/>
        </w:rPr>
        <w:t>в полном объеме</w:t>
      </w:r>
      <w:bookmarkStart w:id="0" w:name="_GoBack"/>
      <w:bookmarkEnd w:id="0"/>
      <w:r w:rsidR="00BE41D7" w:rsidRPr="003551A3">
        <w:rPr>
          <w:sz w:val="28"/>
          <w:szCs w:val="28"/>
        </w:rPr>
        <w:t xml:space="preserve"> </w:t>
      </w:r>
      <w:r w:rsidRPr="003551A3">
        <w:rPr>
          <w:sz w:val="28"/>
          <w:szCs w:val="28"/>
        </w:rPr>
        <w:t>подтверждена актами сверки взаимных расчетов с поставщиками и подрядчиками;</w:t>
      </w:r>
    </w:p>
    <w:p w:rsidR="006159F6" w:rsidRPr="003551A3" w:rsidRDefault="006159F6" w:rsidP="006159F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в отдельных актах сверок взаимных расчетов не отражались данные учета учреждений, данные поставщиков;</w:t>
      </w:r>
    </w:p>
    <w:p w:rsidR="006159F6" w:rsidRPr="003551A3" w:rsidRDefault="006159F6" w:rsidP="006159F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в отдельных актах сверок взаимных расчетов отсутствовали печати учреждений;</w:t>
      </w:r>
    </w:p>
    <w:p w:rsidR="006159F6" w:rsidRPr="002D2B5A" w:rsidRDefault="006159F6" w:rsidP="006159F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 xml:space="preserve">- допускались случаи некорректного заполнения отдельных регистров </w:t>
      </w:r>
      <w:r w:rsidRPr="002D2B5A">
        <w:rPr>
          <w:sz w:val="28"/>
          <w:szCs w:val="28"/>
        </w:rPr>
        <w:t>бухгалтерской отчетности.</w:t>
      </w:r>
    </w:p>
    <w:p w:rsidR="006159F6" w:rsidRPr="003551A3" w:rsidRDefault="006159F6" w:rsidP="006159F6">
      <w:pPr>
        <w:ind w:firstLine="708"/>
        <w:jc w:val="both"/>
        <w:rPr>
          <w:sz w:val="28"/>
          <w:szCs w:val="28"/>
        </w:rPr>
      </w:pPr>
      <w:r w:rsidRPr="002D2B5A">
        <w:rPr>
          <w:rFonts w:eastAsiaTheme="minorHAnsi"/>
          <w:sz w:val="28"/>
          <w:szCs w:val="28"/>
          <w:lang w:eastAsia="en-US"/>
        </w:rPr>
        <w:t xml:space="preserve">24. </w:t>
      </w:r>
      <w:r w:rsidRPr="003551A3">
        <w:rPr>
          <w:sz w:val="28"/>
          <w:szCs w:val="28"/>
        </w:rPr>
        <w:t>Основным фактором возникновения кредиторской задолженности является тяжелая финансовая обстановка в муниципальном районе в 2017 году, объемы бюджетных ассигновани</w:t>
      </w:r>
      <w:r>
        <w:rPr>
          <w:sz w:val="28"/>
          <w:szCs w:val="28"/>
        </w:rPr>
        <w:t>й значительно меньше фактических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Pr="003551A3">
        <w:rPr>
          <w:sz w:val="28"/>
          <w:szCs w:val="28"/>
        </w:rPr>
        <w:t xml:space="preserve"> бюджетных организаций, а также долги прошлых лет в объемы бюджетных ассигнований прошедшего года не </w:t>
      </w:r>
      <w:r>
        <w:rPr>
          <w:sz w:val="28"/>
          <w:szCs w:val="28"/>
        </w:rPr>
        <w:t>включались</w:t>
      </w:r>
      <w:r w:rsidRPr="003551A3">
        <w:rPr>
          <w:sz w:val="28"/>
          <w:szCs w:val="28"/>
        </w:rPr>
        <w:t>.</w:t>
      </w:r>
    </w:p>
    <w:p w:rsidR="006159F6" w:rsidRPr="003551A3" w:rsidRDefault="006159F6" w:rsidP="006159F6">
      <w:pPr>
        <w:ind w:firstLine="708"/>
        <w:jc w:val="both"/>
        <w:rPr>
          <w:sz w:val="28"/>
          <w:szCs w:val="28"/>
        </w:rPr>
      </w:pPr>
      <w:r w:rsidRPr="003D778F">
        <w:rPr>
          <w:sz w:val="28"/>
          <w:szCs w:val="28"/>
        </w:rPr>
        <w:t>25. В проверяемом</w:t>
      </w:r>
      <w:r>
        <w:rPr>
          <w:sz w:val="28"/>
          <w:szCs w:val="28"/>
        </w:rPr>
        <w:t xml:space="preserve"> периоде м</w:t>
      </w:r>
      <w:r w:rsidRPr="003551A3">
        <w:rPr>
          <w:sz w:val="28"/>
          <w:szCs w:val="28"/>
        </w:rPr>
        <w:t xml:space="preserve">ониторинг и контроль за состоянием кредиторской задолженности, в том числе просроченной кредиторской </w:t>
      </w:r>
      <w:r w:rsidRPr="003551A3">
        <w:rPr>
          <w:sz w:val="28"/>
          <w:szCs w:val="28"/>
        </w:rPr>
        <w:lastRenderedPageBreak/>
        <w:t>задолженности, муниципальных бюджетных учреждений в проверяемом периоде не осуществлялся:</w:t>
      </w:r>
    </w:p>
    <w:p w:rsidR="006159F6" w:rsidRPr="003551A3" w:rsidRDefault="006159F6" w:rsidP="006159F6">
      <w:pPr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инвентаризация расчетов не проводилась;</w:t>
      </w:r>
    </w:p>
    <w:p w:rsidR="006159F6" w:rsidRDefault="006159F6" w:rsidP="006159F6">
      <w:pPr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отсутствуют акты сверок взаимных расчетов на конец финансового года по субсидиям на возмещение нормативных затрат на выполнение муниципального задания, по субсидиям на иные цели между главными распорядителями бюджетных средств и муниципальными учреждениями;</w:t>
      </w:r>
    </w:p>
    <w:p w:rsidR="006159F6" w:rsidRPr="003551A3" w:rsidRDefault="006159F6" w:rsidP="0061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1A3">
        <w:rPr>
          <w:sz w:val="28"/>
          <w:szCs w:val="28"/>
        </w:rPr>
        <w:t>отсутствуют данные по обоснованной просроченной кредиторской задолженности, финансовым органом средства бюджета на оплату кредиторской задолженности выделяются без достаточных правовых оснований.</w:t>
      </w:r>
    </w:p>
    <w:p w:rsidR="006159F6" w:rsidRPr="003551A3" w:rsidRDefault="006159F6" w:rsidP="0061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3551A3">
        <w:rPr>
          <w:sz w:val="28"/>
          <w:szCs w:val="28"/>
        </w:rPr>
        <w:t xml:space="preserve">Проверкой установлено нарушение требований абз.2 ч.3 ст.168.2 </w:t>
      </w:r>
      <w:r>
        <w:rPr>
          <w:sz w:val="28"/>
          <w:szCs w:val="28"/>
        </w:rPr>
        <w:t>БК РФ</w:t>
      </w:r>
      <w:r w:rsidRPr="003551A3">
        <w:rPr>
          <w:sz w:val="28"/>
          <w:szCs w:val="28"/>
        </w:rPr>
        <w:t>, в</w:t>
      </w:r>
      <w:r>
        <w:rPr>
          <w:sz w:val="28"/>
          <w:szCs w:val="28"/>
        </w:rPr>
        <w:t xml:space="preserve"> соответствии с которыми</w:t>
      </w:r>
      <w:r w:rsidRPr="003551A3">
        <w:rPr>
          <w:sz w:val="28"/>
          <w:szCs w:val="28"/>
        </w:rPr>
        <w:t>, в результате р</w:t>
      </w:r>
      <w:r>
        <w:rPr>
          <w:sz w:val="28"/>
          <w:szCs w:val="28"/>
        </w:rPr>
        <w:t>ешений, действий или бездействий</w:t>
      </w:r>
      <w:r w:rsidRPr="003551A3">
        <w:rPr>
          <w:sz w:val="28"/>
          <w:szCs w:val="28"/>
        </w:rPr>
        <w:t xml:space="preserve"> органов местного самоуправления муниципального района превышены установленные критерии по объему имеющейся просроченной задолженности по исполнению долговых обязательств в соответствии со ст.112.1 БК РФ и (или) бюджетных обязательств муниципального образования по отношению к объему собственных доходов местного бюджета в последнем отчетном году. </w:t>
      </w:r>
    </w:p>
    <w:p w:rsidR="006159F6" w:rsidRDefault="006159F6" w:rsidP="006159F6">
      <w:pPr>
        <w:jc w:val="both"/>
        <w:rPr>
          <w:sz w:val="28"/>
          <w:szCs w:val="28"/>
        </w:rPr>
      </w:pPr>
      <w:r w:rsidRPr="003551A3">
        <w:rPr>
          <w:sz w:val="28"/>
          <w:szCs w:val="28"/>
        </w:rPr>
        <w:tab/>
      </w:r>
      <w:r>
        <w:rPr>
          <w:sz w:val="28"/>
          <w:szCs w:val="28"/>
        </w:rPr>
        <w:t xml:space="preserve">27. </w:t>
      </w:r>
      <w:r w:rsidRPr="003551A3">
        <w:rPr>
          <w:sz w:val="28"/>
          <w:szCs w:val="28"/>
        </w:rPr>
        <w:t>Совокупный объем имеющейся задолженности по муниципальному долгу на 01.01.2018 год и объем образовавшейся кредиторской задолженности на 01.01.2018 год в муниципальном районе превысил 30 процентов объема собственных доходов, полученных за 2017 год и составил 119,4 процента, что значительно превышает установленные Бюдже</w:t>
      </w:r>
      <w:r>
        <w:rPr>
          <w:sz w:val="28"/>
          <w:szCs w:val="28"/>
        </w:rPr>
        <w:t>тным законодательством критерии.</w:t>
      </w:r>
    </w:p>
    <w:p w:rsidR="006159F6" w:rsidRDefault="006159F6" w:rsidP="0061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3551A3">
        <w:rPr>
          <w:sz w:val="28"/>
          <w:szCs w:val="28"/>
        </w:rPr>
        <w:t xml:space="preserve">В адрес Администрации муниципального образования был направлен запрос о предоставлении Порядка осуществления мониторинга кредиторской задолженности, урегулирования и погашения кредиторской задолженности 29.01.2018 года (исх. от 29.01.2018 №15-А). В </w:t>
      </w:r>
      <w:r>
        <w:rPr>
          <w:sz w:val="28"/>
          <w:szCs w:val="28"/>
        </w:rPr>
        <w:t>нарушение</w:t>
      </w:r>
      <w:r w:rsidRPr="003551A3">
        <w:rPr>
          <w:sz w:val="28"/>
          <w:szCs w:val="28"/>
        </w:rPr>
        <w:t xml:space="preserve"> п.1 ст.3 закона См</w:t>
      </w:r>
      <w:r>
        <w:rPr>
          <w:sz w:val="28"/>
          <w:szCs w:val="28"/>
        </w:rPr>
        <w:t>оленской области от 23.11.2011 №</w:t>
      </w:r>
      <w:r w:rsidRPr="003551A3">
        <w:rPr>
          <w:sz w:val="28"/>
          <w:szCs w:val="28"/>
        </w:rPr>
        <w:t xml:space="preserve">101-з «Об отдельных вопросах организации и деятельности контрольно-счетных органов муниципальных образований Смоленской области» информация была </w:t>
      </w:r>
      <w:r>
        <w:rPr>
          <w:sz w:val="28"/>
          <w:szCs w:val="28"/>
        </w:rPr>
        <w:t>предоставлена</w:t>
      </w:r>
      <w:r w:rsidRPr="003551A3">
        <w:rPr>
          <w:sz w:val="28"/>
          <w:szCs w:val="28"/>
        </w:rPr>
        <w:t xml:space="preserve"> 12.02.2018 года (вх. от 12.02.2018 №44-А), с нарушением срока на семь дней.</w:t>
      </w:r>
    </w:p>
    <w:p w:rsidR="006159F6" w:rsidRDefault="006159F6" w:rsidP="0061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3551A3">
        <w:rPr>
          <w:sz w:val="28"/>
          <w:szCs w:val="28"/>
        </w:rPr>
        <w:t xml:space="preserve">В письме от 12.02.2018 года </w:t>
      </w:r>
      <w:r>
        <w:rPr>
          <w:sz w:val="28"/>
          <w:szCs w:val="28"/>
        </w:rPr>
        <w:t xml:space="preserve">Администрацией </w:t>
      </w:r>
      <w:r w:rsidRPr="003551A3">
        <w:rPr>
          <w:sz w:val="28"/>
          <w:szCs w:val="28"/>
        </w:rPr>
        <w:t>указано, что Порядок осуществления мониторинга кредиторской задолженности, урегулирования и погашения кредиторской задолженности в Администрации не разрабатывался, так как в соответствии с бюджетным законодательством разработка данного Порядка не является обязательной.</w:t>
      </w:r>
    </w:p>
    <w:p w:rsidR="006159F6" w:rsidRPr="00151F69" w:rsidRDefault="006159F6" w:rsidP="00615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51F69">
        <w:rPr>
          <w:sz w:val="28"/>
          <w:szCs w:val="28"/>
        </w:rPr>
        <w:t>онтроль за кредиторской задолженностью главному распорядителю бюджетных средств необходим в следующих целях:</w:t>
      </w:r>
    </w:p>
    <w:p w:rsidR="006159F6" w:rsidRPr="00151F69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1F69">
        <w:rPr>
          <w:rFonts w:ascii="Times New Roman" w:hAnsi="Times New Roman" w:cs="Times New Roman"/>
          <w:sz w:val="28"/>
          <w:szCs w:val="28"/>
        </w:rPr>
        <w:tab/>
        <w:t>- контролировать долг перед бюджетными и внебюджетными фондами;</w:t>
      </w:r>
    </w:p>
    <w:p w:rsidR="006159F6" w:rsidRPr="00151F69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1F69">
        <w:rPr>
          <w:rFonts w:ascii="Times New Roman" w:hAnsi="Times New Roman" w:cs="Times New Roman"/>
          <w:sz w:val="28"/>
          <w:szCs w:val="28"/>
        </w:rPr>
        <w:tab/>
        <w:t>- исключить возможность возникновения штрафных санкций, а также пени, предъявляемые за несвоевременную оплату платежей;</w:t>
      </w:r>
    </w:p>
    <w:p w:rsidR="006159F6" w:rsidRPr="00151F69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1F69">
        <w:rPr>
          <w:rFonts w:ascii="Times New Roman" w:hAnsi="Times New Roman" w:cs="Times New Roman"/>
          <w:sz w:val="28"/>
          <w:szCs w:val="28"/>
        </w:rPr>
        <w:lastRenderedPageBreak/>
        <w:tab/>
        <w:t>- исключить необходимость выплат компенсации, за задержку оплаты труда работникам по заработной плате, согласно ст.236 ТК РФ.</w:t>
      </w:r>
    </w:p>
    <w:p w:rsidR="006159F6" w:rsidRPr="006159F6" w:rsidRDefault="006159F6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59F6">
        <w:rPr>
          <w:rFonts w:ascii="Times New Roman" w:hAnsi="Times New Roman" w:cs="Times New Roman"/>
          <w:sz w:val="28"/>
          <w:szCs w:val="28"/>
        </w:rPr>
        <w:t xml:space="preserve"> Следовательно, в  Администрации необходим нормативно-правовой акт, устанавливающий правила проведения мониторинга </w:t>
      </w:r>
      <w:hyperlink r:id="rId7" w:tooltip="Задолженность кредиторская" w:history="1">
        <w:r w:rsidRPr="006159F6">
          <w:rPr>
            <w:rStyle w:val="ae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кредиторской задолженности</w:t>
        </w:r>
      </w:hyperlink>
      <w:r w:rsidRPr="006159F6">
        <w:rPr>
          <w:rFonts w:ascii="Times New Roman" w:hAnsi="Times New Roman" w:cs="Times New Roman"/>
          <w:sz w:val="28"/>
          <w:szCs w:val="28"/>
        </w:rPr>
        <w:t xml:space="preserve"> муниципальных учреждений органом исполнительной власти, финансовым органом </w:t>
      </w:r>
      <w:hyperlink r:id="rId8" w:tooltip="Муниципальные образования" w:history="1">
        <w:r w:rsidRPr="006159F6">
          <w:rPr>
            <w:rStyle w:val="ae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муниципального образовани</w:t>
        </w:r>
      </w:hyperlink>
      <w:r w:rsidRPr="006159F6">
        <w:rPr>
          <w:rFonts w:ascii="Times New Roman" w:hAnsi="Times New Roman" w:cs="Times New Roman"/>
          <w:sz w:val="28"/>
          <w:szCs w:val="28"/>
        </w:rPr>
        <w:t xml:space="preserve">я, главным распорядителем бюджетных средств осуществляющим составление и исполнение соответствующего бюджета, в целях осуществления действенного контроля по расходованию средств </w:t>
      </w:r>
      <w:hyperlink r:id="rId9" w:tooltip="Консолидированный бюджет" w:history="1">
        <w:r w:rsidRPr="006159F6">
          <w:rPr>
            <w:rStyle w:val="ae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 xml:space="preserve"> бюджета</w:t>
        </w:r>
      </w:hyperlink>
      <w:r w:rsidRPr="006159F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области, повышения эффективности расходования средств бюджета, укрепления финансовой дисциплины.</w:t>
      </w:r>
    </w:p>
    <w:p w:rsidR="006159F6" w:rsidRPr="006159F6" w:rsidRDefault="006159F6" w:rsidP="006159F6">
      <w:pPr>
        <w:ind w:firstLine="708"/>
        <w:jc w:val="both"/>
        <w:rPr>
          <w:sz w:val="28"/>
          <w:szCs w:val="28"/>
        </w:rPr>
      </w:pP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159F6" w:rsidRDefault="006159F6" w:rsidP="006159F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F4C">
        <w:rPr>
          <w:rFonts w:ascii="Times New Roman" w:hAnsi="Times New Roman" w:cs="Times New Roman"/>
          <w:b/>
          <w:sz w:val="28"/>
          <w:szCs w:val="28"/>
        </w:rPr>
        <w:t xml:space="preserve">Предложения по </w:t>
      </w:r>
      <w:r w:rsidR="006B4140">
        <w:rPr>
          <w:rFonts w:ascii="Times New Roman" w:hAnsi="Times New Roman" w:cs="Times New Roman"/>
          <w:b/>
          <w:sz w:val="28"/>
          <w:szCs w:val="28"/>
        </w:rPr>
        <w:t>устранению установленных нарушений</w:t>
      </w:r>
      <w:r w:rsidRPr="00433F4C">
        <w:rPr>
          <w:rFonts w:ascii="Times New Roman" w:hAnsi="Times New Roman" w:cs="Times New Roman"/>
          <w:b/>
          <w:sz w:val="28"/>
          <w:szCs w:val="28"/>
        </w:rPr>
        <w:t>:</w:t>
      </w:r>
    </w:p>
    <w:p w:rsidR="006159F6" w:rsidRPr="00433F4C" w:rsidRDefault="006159F6" w:rsidP="006159F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40" w:rsidRDefault="006B4140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59F6" w:rsidRPr="006B4140">
        <w:rPr>
          <w:rFonts w:ascii="Times New Roman" w:hAnsi="Times New Roman" w:cs="Times New Roman"/>
          <w:sz w:val="28"/>
          <w:szCs w:val="28"/>
        </w:rPr>
        <w:t>1. В целях повышения эффективности расходования средств бюджета муниципального образования «Вяземский район» Смоленской области, укрепления финансовой дисциплины, обеспечения своевременности расчетов с физическими лицами и организациями по принятым обязательствам, а также повышения платежеспособности муниципальных бюджетных учреждений, разработать и утвердить Порядок проведения мониторинга кредиторской задолженности, урегулирования и погашения кредиторской задолженности.</w:t>
      </w:r>
    </w:p>
    <w:p w:rsidR="006B4140" w:rsidRPr="006B4140" w:rsidRDefault="006B4140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59F6" w:rsidRPr="006B4140">
        <w:rPr>
          <w:rFonts w:ascii="Times New Roman" w:hAnsi="Times New Roman" w:cs="Times New Roman"/>
          <w:sz w:val="28"/>
          <w:szCs w:val="28"/>
        </w:rPr>
        <w:t xml:space="preserve">2. В соответствии с </w:t>
      </w:r>
      <w:hyperlink r:id="rId10" w:history="1">
        <w:r w:rsidR="006159F6" w:rsidRPr="006B4140">
          <w:rPr>
            <w:rFonts w:ascii="Times New Roman" w:hAnsi="Times New Roman" w:cs="Times New Roman"/>
            <w:sz w:val="28"/>
            <w:szCs w:val="28"/>
          </w:rPr>
          <w:t>ч.27 ст.30</w:t>
        </w:r>
      </w:hyperlink>
      <w:r w:rsidR="006159F6" w:rsidRPr="006B4140">
        <w:rPr>
          <w:rFonts w:ascii="Times New Roman" w:hAnsi="Times New Roman" w:cs="Times New Roman"/>
          <w:sz w:val="28"/>
          <w:szCs w:val="28"/>
        </w:rPr>
        <w:t xml:space="preserve">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разработать и утвердить Порядок определения предельно допустимого значения просроченной кредиторской задолженности бюджетного учреждения муниципального образования, превышение которого влечет расторжение трудового договора с руководителем бюджетного учреждения.</w:t>
      </w:r>
    </w:p>
    <w:p w:rsidR="006B4140" w:rsidRPr="006B4140" w:rsidRDefault="006B4140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4140">
        <w:rPr>
          <w:rFonts w:ascii="Times New Roman" w:hAnsi="Times New Roman" w:cs="Times New Roman"/>
          <w:sz w:val="28"/>
          <w:szCs w:val="28"/>
        </w:rPr>
        <w:tab/>
      </w:r>
      <w:r w:rsidR="006159F6" w:rsidRPr="006B4140">
        <w:rPr>
          <w:rFonts w:ascii="Times New Roman" w:hAnsi="Times New Roman" w:cs="Times New Roman"/>
          <w:sz w:val="28"/>
          <w:szCs w:val="28"/>
        </w:rPr>
        <w:t>3. Главным распорядителям бюджетных средств довести разработанные и утвержденные Порядки до подведомственных муниципальных учреждений.</w:t>
      </w:r>
    </w:p>
    <w:p w:rsidR="006B4140" w:rsidRDefault="006B4140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4140">
        <w:rPr>
          <w:rFonts w:ascii="Times New Roman" w:hAnsi="Times New Roman" w:cs="Times New Roman"/>
          <w:sz w:val="28"/>
          <w:szCs w:val="28"/>
        </w:rPr>
        <w:tab/>
      </w:r>
      <w:r w:rsidR="006159F6" w:rsidRPr="006B4140">
        <w:rPr>
          <w:rFonts w:ascii="Times New Roman" w:hAnsi="Times New Roman" w:cs="Times New Roman"/>
          <w:sz w:val="28"/>
          <w:szCs w:val="28"/>
        </w:rPr>
        <w:t>4. Бюджетный процесс муниципального образования должен отвечать требованиям сбалансированности, разница между расходами и доходами местного бюджета в процессе его исполнения должна полностью покрываться за счет собственных и привлеченных денежных средств. Это обеспечит своевременное исполнение расходных обязательств бюджета и предупредит рост кредиторской задолженности.</w:t>
      </w:r>
    </w:p>
    <w:p w:rsidR="006B4140" w:rsidRDefault="006B4140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59F6">
        <w:rPr>
          <w:rFonts w:ascii="Times New Roman" w:hAnsi="Times New Roman" w:cs="Times New Roman"/>
          <w:sz w:val="28"/>
          <w:szCs w:val="28"/>
        </w:rPr>
        <w:t>5</w:t>
      </w:r>
      <w:r w:rsidR="006159F6" w:rsidRPr="00DB3E0E">
        <w:rPr>
          <w:rFonts w:ascii="Times New Roman" w:hAnsi="Times New Roman" w:cs="Times New Roman"/>
          <w:sz w:val="28"/>
          <w:szCs w:val="28"/>
        </w:rPr>
        <w:t xml:space="preserve">. В условиях, когда совокупный объем имеющейся задолженности по муниципальному долгу на 01.01.2018 год и объем образовавшейся кредиторской задолженности на 01.01.2018 год в муниципальном районе превысил 30 процентов объема собственных доходов, полученных за 2017 год и составил 119,4 процента, </w:t>
      </w:r>
      <w:r w:rsidR="006159F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159F6" w:rsidRPr="00DB3E0E">
        <w:rPr>
          <w:rFonts w:ascii="Times New Roman" w:hAnsi="Times New Roman" w:cs="Times New Roman"/>
          <w:sz w:val="28"/>
          <w:szCs w:val="28"/>
        </w:rPr>
        <w:t xml:space="preserve">установить жёсткий оперативный </w:t>
      </w:r>
      <w:r w:rsidR="006159F6" w:rsidRPr="00DB3E0E">
        <w:rPr>
          <w:rFonts w:ascii="Times New Roman" w:hAnsi="Times New Roman" w:cs="Times New Roman"/>
          <w:sz w:val="28"/>
          <w:szCs w:val="28"/>
        </w:rPr>
        <w:lastRenderedPageBreak/>
        <w:t>контроль за объемами кредиторской задолженности бюджетных учреждений, в том числе просроченной кредиторской задолженности.</w:t>
      </w:r>
    </w:p>
    <w:p w:rsidR="006159F6" w:rsidRPr="00DB3E0E" w:rsidRDefault="006B4140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59F6">
        <w:rPr>
          <w:rFonts w:ascii="Times New Roman" w:hAnsi="Times New Roman" w:cs="Times New Roman"/>
          <w:sz w:val="28"/>
          <w:szCs w:val="28"/>
        </w:rPr>
        <w:t>6</w:t>
      </w:r>
      <w:r w:rsidR="006159F6" w:rsidRPr="00DB3E0E">
        <w:rPr>
          <w:rFonts w:ascii="Times New Roman" w:hAnsi="Times New Roman" w:cs="Times New Roman"/>
          <w:sz w:val="28"/>
          <w:szCs w:val="28"/>
        </w:rPr>
        <w:t>. В целях сокращения и недопущения образования новой кредиторской задолженности необходимо разработать и реализовать мероприятия, направленные на: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3E0E">
        <w:rPr>
          <w:sz w:val="28"/>
          <w:szCs w:val="28"/>
        </w:rPr>
        <w:t>- погашение кредиторской</w:t>
      </w:r>
      <w:r w:rsidRPr="003551A3">
        <w:rPr>
          <w:sz w:val="28"/>
          <w:szCs w:val="28"/>
        </w:rPr>
        <w:t xml:space="preserve"> задолженности;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проведение анализа годовой (полугодовой) отчетности в части принятых и неисполненных бюджетных обязательств, которые привели к образованию кредиторской задолженности;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проведение мониторинга образования кредиторской задолженности и мер по ее сокращению;</w:t>
      </w:r>
    </w:p>
    <w:p w:rsidR="006B4140" w:rsidRDefault="006159F6" w:rsidP="006B4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снижение (ликвидацию</w:t>
      </w:r>
      <w:r w:rsidRPr="003551A3">
        <w:rPr>
          <w:sz w:val="28"/>
          <w:szCs w:val="28"/>
        </w:rPr>
        <w:t>) кредиторской задолженности.</w:t>
      </w:r>
    </w:p>
    <w:p w:rsidR="006B4140" w:rsidRDefault="006159F6" w:rsidP="006B4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551A3">
        <w:rPr>
          <w:sz w:val="28"/>
          <w:szCs w:val="28"/>
        </w:rPr>
        <w:t>Провести анализ факторов возникновения кредиторской за</w:t>
      </w:r>
      <w:r>
        <w:rPr>
          <w:sz w:val="28"/>
          <w:szCs w:val="28"/>
        </w:rPr>
        <w:t>долженности и выделить причины.</w:t>
      </w:r>
    </w:p>
    <w:p w:rsidR="006B4140" w:rsidRDefault="006159F6" w:rsidP="006B4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551A3">
        <w:rPr>
          <w:sz w:val="28"/>
          <w:szCs w:val="28"/>
        </w:rPr>
        <w:t>Учреждениям, финансируемым из бюджета муниципального образования, по итогам финансового года проводить инвентаризацию кредиторской задолженности, по каждому контракту (договору), заключенному до 1 января года, следующего за отчетным, по которому существует задолже</w:t>
      </w:r>
      <w:r>
        <w:rPr>
          <w:sz w:val="28"/>
          <w:szCs w:val="28"/>
        </w:rPr>
        <w:t>нность. Данный анализ позволит</w:t>
      </w:r>
      <w:r w:rsidRPr="003551A3">
        <w:rPr>
          <w:sz w:val="28"/>
          <w:szCs w:val="28"/>
        </w:rPr>
        <w:t>, исключить возможность принятия бюджетными учреждениями обязательств, не покрывае</w:t>
      </w:r>
      <w:r>
        <w:rPr>
          <w:sz w:val="28"/>
          <w:szCs w:val="28"/>
        </w:rPr>
        <w:t xml:space="preserve">мых источниками финансирования и </w:t>
      </w:r>
      <w:r w:rsidRPr="003551A3">
        <w:rPr>
          <w:sz w:val="28"/>
          <w:szCs w:val="28"/>
        </w:rPr>
        <w:t>разработать систему мер, обеспечивающих оперативную отчетность о состоянии кредиторской задолженности, ее переоформлении и реструктуризации.</w:t>
      </w:r>
    </w:p>
    <w:p w:rsidR="006B4140" w:rsidRDefault="006159F6" w:rsidP="006B4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330A4">
        <w:rPr>
          <w:sz w:val="28"/>
          <w:szCs w:val="28"/>
        </w:rPr>
        <w:t>Администрации муниципального образования «Вяземский район» Смоленской области необходимо оформить в установленном порядке докумен</w:t>
      </w:r>
      <w:r w:rsidRPr="006330A4">
        <w:rPr>
          <w:sz w:val="28"/>
          <w:szCs w:val="28"/>
        </w:rPr>
        <w:softHyphen/>
        <w:t>ты, подтверждающи</w:t>
      </w:r>
      <w:r>
        <w:rPr>
          <w:sz w:val="28"/>
          <w:szCs w:val="28"/>
        </w:rPr>
        <w:t>е</w:t>
      </w:r>
      <w:r w:rsidRPr="006330A4">
        <w:rPr>
          <w:sz w:val="28"/>
          <w:szCs w:val="28"/>
        </w:rPr>
        <w:t xml:space="preserve"> факт передачи спорных участков тепловых сетей в муниципальную собственность Вяземского городского поселения и передать их по договору аренды ВФ ООО «Смоленскрегионтеплоэнерго».</w:t>
      </w:r>
    </w:p>
    <w:p w:rsidR="006159F6" w:rsidRPr="003551A3" w:rsidRDefault="006159F6" w:rsidP="006B41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551A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 со</w:t>
      </w:r>
      <w:r w:rsidRPr="003551A3">
        <w:rPr>
          <w:rFonts w:eastAsiaTheme="minorHAnsi"/>
          <w:sz w:val="28"/>
          <w:szCs w:val="28"/>
          <w:lang w:eastAsia="en-US"/>
        </w:rPr>
        <w:t xml:space="preserve"> ст.9 Федерального закона от 06.12.2011 </w:t>
      </w:r>
      <w:r>
        <w:rPr>
          <w:rFonts w:eastAsiaTheme="minorHAnsi"/>
          <w:sz w:val="28"/>
          <w:szCs w:val="28"/>
          <w:lang w:eastAsia="en-US"/>
        </w:rPr>
        <w:t>№402-ФЗ «О бухгалтерском учете»</w:t>
      </w:r>
      <w:r w:rsidRPr="003551A3">
        <w:rPr>
          <w:sz w:val="28"/>
          <w:szCs w:val="28"/>
        </w:rPr>
        <w:t>:</w:t>
      </w:r>
    </w:p>
    <w:p w:rsidR="006159F6" w:rsidRPr="003551A3" w:rsidRDefault="006159F6" w:rsidP="00615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не допускать случаев предоставления счетов к оплате без подписи и резолюции</w:t>
      </w:r>
      <w:r w:rsidRPr="003551A3">
        <w:rPr>
          <w:sz w:val="28"/>
          <w:szCs w:val="28"/>
        </w:rPr>
        <w:t xml:space="preserve"> руководителей учреждений;</w:t>
      </w:r>
    </w:p>
    <w:p w:rsidR="006159F6" w:rsidRPr="003551A3" w:rsidRDefault="006159F6" w:rsidP="006159F6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3551A3">
        <w:rPr>
          <w:sz w:val="28"/>
          <w:szCs w:val="28"/>
        </w:rPr>
        <w:tab/>
        <w:t xml:space="preserve">- в первичных бухгалтерских документах </w:t>
      </w:r>
      <w:r>
        <w:rPr>
          <w:sz w:val="28"/>
          <w:szCs w:val="28"/>
        </w:rPr>
        <w:t>не допускать случаев отсутствия</w:t>
      </w:r>
      <w:r w:rsidRPr="003551A3">
        <w:rPr>
          <w:sz w:val="28"/>
          <w:szCs w:val="28"/>
        </w:rPr>
        <w:t xml:space="preserve"> подписи должностных лиц, реквизит</w:t>
      </w:r>
      <w:r>
        <w:rPr>
          <w:sz w:val="28"/>
          <w:szCs w:val="28"/>
        </w:rPr>
        <w:t>ов</w:t>
      </w:r>
      <w:r w:rsidRPr="003551A3">
        <w:rPr>
          <w:sz w:val="28"/>
          <w:szCs w:val="28"/>
        </w:rPr>
        <w:t xml:space="preserve"> сторон;</w:t>
      </w:r>
    </w:p>
    <w:p w:rsidR="006159F6" w:rsidRPr="003551A3" w:rsidRDefault="006159F6" w:rsidP="006159F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кредиторскую задолженность </w:t>
      </w:r>
      <w:r w:rsidRPr="003551A3">
        <w:rPr>
          <w:sz w:val="28"/>
          <w:szCs w:val="28"/>
        </w:rPr>
        <w:t>подтвержд</w:t>
      </w:r>
      <w:r>
        <w:rPr>
          <w:sz w:val="28"/>
          <w:szCs w:val="28"/>
        </w:rPr>
        <w:t>ать</w:t>
      </w:r>
      <w:r w:rsidRPr="003551A3">
        <w:rPr>
          <w:sz w:val="28"/>
          <w:szCs w:val="28"/>
        </w:rPr>
        <w:t xml:space="preserve"> актами сверки взаимных расчетов с поставщиками и подрядчиками;</w:t>
      </w:r>
    </w:p>
    <w:p w:rsidR="006159F6" w:rsidRPr="003551A3" w:rsidRDefault="006159F6" w:rsidP="006159F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>- в актах сверок взаимных расчетов отража</w:t>
      </w:r>
      <w:r>
        <w:rPr>
          <w:sz w:val="28"/>
          <w:szCs w:val="28"/>
        </w:rPr>
        <w:t>ть</w:t>
      </w:r>
      <w:r w:rsidRPr="003551A3">
        <w:rPr>
          <w:sz w:val="28"/>
          <w:szCs w:val="28"/>
        </w:rPr>
        <w:t xml:space="preserve"> данные учета учреждений, данные поставщиков;</w:t>
      </w:r>
    </w:p>
    <w:p w:rsidR="006159F6" w:rsidRPr="003551A3" w:rsidRDefault="006159F6" w:rsidP="006159F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1A3">
        <w:rPr>
          <w:sz w:val="28"/>
          <w:szCs w:val="28"/>
        </w:rPr>
        <w:t xml:space="preserve">- в актах сверок взаимных расчетов </w:t>
      </w:r>
      <w:r>
        <w:rPr>
          <w:sz w:val="28"/>
          <w:szCs w:val="28"/>
        </w:rPr>
        <w:t xml:space="preserve">не допускать случаев отсутствия </w:t>
      </w:r>
      <w:r w:rsidRPr="003551A3">
        <w:rPr>
          <w:sz w:val="28"/>
          <w:szCs w:val="28"/>
        </w:rPr>
        <w:t>печати учреждений;</w:t>
      </w:r>
    </w:p>
    <w:p w:rsidR="006B4140" w:rsidRDefault="006159F6" w:rsidP="006B4140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1A3">
        <w:rPr>
          <w:sz w:val="28"/>
          <w:szCs w:val="28"/>
        </w:rPr>
        <w:t>корректно</w:t>
      </w:r>
      <w:r>
        <w:rPr>
          <w:sz w:val="28"/>
          <w:szCs w:val="28"/>
        </w:rPr>
        <w:t xml:space="preserve"> заполнять</w:t>
      </w:r>
      <w:r w:rsidRPr="00355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акты сверок, акты выполненных работ, полностью </w:t>
      </w:r>
      <w:r w:rsidRPr="00814751">
        <w:rPr>
          <w:sz w:val="28"/>
          <w:szCs w:val="28"/>
        </w:rPr>
        <w:t>заполнять обязательные реквизиты.</w:t>
      </w:r>
    </w:p>
    <w:p w:rsidR="006B4140" w:rsidRDefault="006B4140" w:rsidP="006B4140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6159F6" w:rsidRPr="00814751">
        <w:rPr>
          <w:sz w:val="28"/>
          <w:szCs w:val="28"/>
        </w:rPr>
        <w:t>Разработать по каждому пункту нарушений и замечаний, указанных в Акте проверки мероприятия, направленные на исключение возможности их возникновения в дальнейшей деятельности.</w:t>
      </w:r>
    </w:p>
    <w:p w:rsidR="00605B67" w:rsidRDefault="00605B67" w:rsidP="00932C08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680" w:rsidRDefault="006D5680" w:rsidP="00932C08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6A8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</w:p>
    <w:p w:rsidR="006B4140" w:rsidRDefault="006B4140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4140" w:rsidRDefault="006B4140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 </w:t>
      </w:r>
      <w:r w:rsidRPr="003551A3">
        <w:rPr>
          <w:rFonts w:ascii="Times New Roman" w:hAnsi="Times New Roman" w:cs="Times New Roman"/>
          <w:sz w:val="28"/>
          <w:szCs w:val="28"/>
        </w:rPr>
        <w:t>проведения контрольного мероприятия «Проверка кредиторской задолженности муниципального образования «Вязе</w:t>
      </w:r>
      <w:r>
        <w:rPr>
          <w:rFonts w:ascii="Times New Roman" w:hAnsi="Times New Roman" w:cs="Times New Roman"/>
          <w:sz w:val="28"/>
          <w:szCs w:val="28"/>
        </w:rPr>
        <w:t xml:space="preserve">мский район» Смоленской области по состоянию на </w:t>
      </w:r>
      <w:r w:rsidRPr="003551A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.01.2018 </w:t>
      </w:r>
      <w:r w:rsidRPr="003551A3">
        <w:rPr>
          <w:rFonts w:ascii="Times New Roman" w:hAnsi="Times New Roman" w:cs="Times New Roman"/>
          <w:sz w:val="28"/>
          <w:szCs w:val="28"/>
        </w:rPr>
        <w:t>года»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CE5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19.02.</w:t>
      </w:r>
      <w:r w:rsidRPr="003551A3">
        <w:rPr>
          <w:rFonts w:ascii="Times New Roman" w:hAnsi="Times New Roman" w:cs="Times New Roman"/>
          <w:sz w:val="28"/>
          <w:szCs w:val="28"/>
        </w:rPr>
        <w:t>2018 года</w:t>
      </w:r>
      <w:r w:rsidR="003E5EEA">
        <w:rPr>
          <w:rFonts w:ascii="Times New Roman" w:hAnsi="Times New Roman" w:cs="Times New Roman"/>
          <w:sz w:val="28"/>
          <w:szCs w:val="28"/>
        </w:rPr>
        <w:t xml:space="preserve"> направлен в Администрацию.</w:t>
      </w:r>
    </w:p>
    <w:p w:rsidR="003A00E7" w:rsidRDefault="003A00E7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r w:rsidR="00E6547C">
        <w:rPr>
          <w:rFonts w:ascii="Times New Roman" w:hAnsi="Times New Roman" w:cs="Times New Roman"/>
          <w:sz w:val="28"/>
          <w:szCs w:val="28"/>
        </w:rPr>
        <w:t xml:space="preserve">п.11.13. </w:t>
      </w:r>
      <w:r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комиссии, утвержденного приказом от 20.12.2017 №21 срок для ознакомления руководителя проверяемого объекта с актом (подписание или не подписание ак</w:t>
      </w:r>
      <w:r w:rsidR="00E6547C">
        <w:rPr>
          <w:rFonts w:ascii="Times New Roman" w:hAnsi="Times New Roman" w:cs="Times New Roman"/>
          <w:sz w:val="28"/>
          <w:szCs w:val="28"/>
        </w:rPr>
        <w:t>та) не более пяти рабочих дней.</w:t>
      </w:r>
    </w:p>
    <w:p w:rsidR="003A00E7" w:rsidRDefault="003A00E7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установленный срок акт от 19.02.2018 года не возвращен, 28.02.2018 года (вхд. от 28.02.2018 №60-А) в адрес КРК поступило письмо от Администрации, в котором указано, что при ознакомлении с актом проверки контрольного мероприятия «Проверка кредиторской задолженности муниципального образования «Вяземский район» Смоленской области по состоянию на 01.01.2018 года» установлены факты по которым необходимо уточнение и обсуждение, а также сопоставление кредиторской задолженности с годовой бюджетной отчетностью</w:t>
      </w:r>
      <w:r w:rsidR="00A96FEA">
        <w:rPr>
          <w:rFonts w:ascii="Times New Roman" w:hAnsi="Times New Roman" w:cs="Times New Roman"/>
          <w:sz w:val="28"/>
          <w:szCs w:val="28"/>
        </w:rPr>
        <w:t>. В этой связи Администрации продлён срок предоставления акта до 03.03.2018 года.</w:t>
      </w:r>
    </w:p>
    <w:p w:rsidR="006D0FDC" w:rsidRDefault="006D0FDC" w:rsidP="006D0FD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C95B44">
        <w:rPr>
          <w:rFonts w:ascii="Times New Roman" w:hAnsi="Times New Roman" w:cs="Times New Roman"/>
          <w:sz w:val="28"/>
          <w:szCs w:val="28"/>
        </w:rPr>
        <w:t xml:space="preserve">кт проверки от </w:t>
      </w:r>
      <w:r>
        <w:rPr>
          <w:rFonts w:ascii="Times New Roman" w:hAnsi="Times New Roman" w:cs="Times New Roman"/>
          <w:sz w:val="28"/>
          <w:szCs w:val="28"/>
        </w:rPr>
        <w:t>19.02.2018</w:t>
      </w:r>
      <w:r w:rsidRPr="00C95B4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6FEA">
        <w:rPr>
          <w:rFonts w:ascii="Times New Roman" w:hAnsi="Times New Roman" w:cs="Times New Roman"/>
          <w:sz w:val="28"/>
          <w:szCs w:val="28"/>
        </w:rPr>
        <w:t xml:space="preserve">возвращён 03.03.2018 года (вх. от 02.03.2018 №63-А), </w:t>
      </w:r>
      <w:r w:rsidRPr="00C95B4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95B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Pr="00A73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</w:t>
      </w:r>
      <w:r w:rsidRPr="00C95B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акте на последнем листе имеется надпись «с протоколом разногласий».</w:t>
      </w:r>
    </w:p>
    <w:p w:rsidR="00DF0DD1" w:rsidRDefault="006D0FDC" w:rsidP="00DF0D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Протокол разногласий </w:t>
      </w:r>
      <w:r w:rsidR="00801650">
        <w:rPr>
          <w:rFonts w:ascii="Times New Roman" w:hAnsi="Times New Roman" w:cs="Times New Roman"/>
          <w:sz w:val="28"/>
          <w:szCs w:val="28"/>
        </w:rPr>
        <w:t xml:space="preserve">по акту проведения контрольного мероприятия </w:t>
      </w:r>
      <w:r w:rsidR="00DF0DD1" w:rsidRPr="00DF0DD1">
        <w:rPr>
          <w:rFonts w:ascii="Times New Roman" w:hAnsi="Times New Roman" w:cs="Times New Roman"/>
          <w:sz w:val="28"/>
          <w:szCs w:val="28"/>
        </w:rPr>
        <w:t>представлен 06.03.2018 года (вх. от 06.03.2018 №67-А)</w:t>
      </w:r>
      <w:r w:rsidR="00DF0DD1">
        <w:rPr>
          <w:rFonts w:ascii="Times New Roman" w:hAnsi="Times New Roman" w:cs="Times New Roman"/>
          <w:sz w:val="28"/>
          <w:szCs w:val="28"/>
        </w:rPr>
        <w:t>. И</w:t>
      </w:r>
      <w:r w:rsidR="00DF0DD1" w:rsidRPr="00DF0DD1">
        <w:rPr>
          <w:rFonts w:ascii="Times New Roman" w:hAnsi="Times New Roman" w:cs="Times New Roman"/>
          <w:sz w:val="28"/>
          <w:szCs w:val="28"/>
        </w:rPr>
        <w:t>нформация</w:t>
      </w:r>
      <w:r w:rsidR="00DF0DD1">
        <w:rPr>
          <w:rFonts w:ascii="Times New Roman" w:hAnsi="Times New Roman" w:cs="Times New Roman"/>
          <w:sz w:val="28"/>
          <w:szCs w:val="28"/>
        </w:rPr>
        <w:t>, п</w:t>
      </w:r>
      <w:r w:rsidR="00DF0DD1" w:rsidRPr="00DF0DD1">
        <w:rPr>
          <w:rFonts w:ascii="Times New Roman" w:hAnsi="Times New Roman" w:cs="Times New Roman"/>
          <w:sz w:val="28"/>
          <w:szCs w:val="28"/>
        </w:rPr>
        <w:t xml:space="preserve">редставленная </w:t>
      </w:r>
      <w:r w:rsidR="00DF0DD1">
        <w:rPr>
          <w:rFonts w:ascii="Times New Roman" w:hAnsi="Times New Roman" w:cs="Times New Roman"/>
          <w:sz w:val="28"/>
          <w:szCs w:val="28"/>
        </w:rPr>
        <w:t xml:space="preserve">в Протоколе разногласий, </w:t>
      </w:r>
      <w:r w:rsidR="00DF0DD1" w:rsidRPr="00DF0DD1">
        <w:rPr>
          <w:rFonts w:ascii="Times New Roman" w:hAnsi="Times New Roman" w:cs="Times New Roman"/>
          <w:sz w:val="28"/>
          <w:szCs w:val="28"/>
        </w:rPr>
        <w:t>не повлияла на результаты проверки, отраженные в акте от 19.02.2018 года.</w:t>
      </w:r>
    </w:p>
    <w:p w:rsidR="00DF0DD1" w:rsidRDefault="00DF0DD1" w:rsidP="00DF0D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47C">
        <w:rPr>
          <w:rFonts w:ascii="Times New Roman" w:hAnsi="Times New Roman" w:cs="Times New Roman"/>
          <w:sz w:val="28"/>
          <w:szCs w:val="28"/>
        </w:rPr>
        <w:t xml:space="preserve">В Протоколе разногласий </w:t>
      </w:r>
      <w:r w:rsidRPr="00DF0DD1">
        <w:rPr>
          <w:rFonts w:ascii="Times New Roman" w:hAnsi="Times New Roman" w:cs="Times New Roman"/>
          <w:sz w:val="28"/>
          <w:szCs w:val="28"/>
        </w:rPr>
        <w:t>КРК выявлены расхождения между ранее представленными данными по кредиторской задолженности и данными, указанными в Протоколе разногласий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DD1" w:rsidRPr="00DF0DD1" w:rsidRDefault="00DF0DD1" w:rsidP="00DF0D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адрес </w:t>
      </w:r>
      <w:r w:rsidR="00ED38D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направлено письмо 12.03.2018 года (ис</w:t>
      </w:r>
      <w:r w:rsidR="00ED38D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 w:rsidR="00ED38D5">
        <w:rPr>
          <w:rFonts w:ascii="Times New Roman" w:hAnsi="Times New Roman" w:cs="Times New Roman"/>
          <w:sz w:val="28"/>
          <w:szCs w:val="28"/>
        </w:rPr>
        <w:t>12.03.2018 №54-А), в котором указано, что в</w:t>
      </w:r>
      <w:r w:rsidRPr="00DF0DD1">
        <w:rPr>
          <w:rFonts w:ascii="Times New Roman" w:hAnsi="Times New Roman" w:cs="Times New Roman"/>
          <w:sz w:val="28"/>
          <w:szCs w:val="28"/>
        </w:rPr>
        <w:t xml:space="preserve"> ходе проверки кредиторская задолженность подтверждена данными, предоставленными главными распорядителями бюджетных средств, на основании данных бухгалтерского учета централизованных бухгалтерий в разрезе каждого бюджетного учреждения, а также подтверждена информацией по кредиторской задолженности от 25.01.2018 №256/02-25, направленной в Вяземский районный Совет депутатов</w:t>
      </w:r>
      <w:r w:rsidR="00605B67">
        <w:rPr>
          <w:rFonts w:ascii="Times New Roman" w:hAnsi="Times New Roman" w:cs="Times New Roman"/>
          <w:sz w:val="28"/>
          <w:szCs w:val="28"/>
        </w:rPr>
        <w:t>,</w:t>
      </w:r>
      <w:r w:rsidRPr="00DF0DD1">
        <w:rPr>
          <w:rFonts w:ascii="Times New Roman" w:hAnsi="Times New Roman" w:cs="Times New Roman"/>
          <w:sz w:val="28"/>
          <w:szCs w:val="28"/>
        </w:rPr>
        <w:t xml:space="preserve"> за подписью</w:t>
      </w:r>
      <w:r w:rsidR="00ED38D5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Pr="00DF0DD1">
        <w:rPr>
          <w:rFonts w:ascii="Times New Roman" w:hAnsi="Times New Roman" w:cs="Times New Roman"/>
          <w:sz w:val="28"/>
          <w:szCs w:val="28"/>
        </w:rPr>
        <w:t>.</w:t>
      </w:r>
    </w:p>
    <w:p w:rsidR="00DF0DD1" w:rsidRPr="00DF0DD1" w:rsidRDefault="00DF0DD1" w:rsidP="00DF0D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0DD1">
        <w:rPr>
          <w:rFonts w:ascii="Times New Roman" w:hAnsi="Times New Roman" w:cs="Times New Roman"/>
          <w:sz w:val="28"/>
          <w:szCs w:val="28"/>
        </w:rPr>
        <w:tab/>
      </w:r>
      <w:r w:rsidR="00ED38D5">
        <w:rPr>
          <w:rFonts w:ascii="Times New Roman" w:hAnsi="Times New Roman" w:cs="Times New Roman"/>
          <w:sz w:val="28"/>
          <w:szCs w:val="28"/>
        </w:rPr>
        <w:t>В письме от 12.03.2018 года указано, что п</w:t>
      </w:r>
      <w:r w:rsidRPr="00DF0DD1">
        <w:rPr>
          <w:rFonts w:ascii="Times New Roman" w:hAnsi="Times New Roman" w:cs="Times New Roman"/>
          <w:sz w:val="28"/>
          <w:szCs w:val="28"/>
        </w:rPr>
        <w:t xml:space="preserve">о факту расхождений сумм кредиторской задолженности необходимо предоставить письменные </w:t>
      </w:r>
      <w:r w:rsidRPr="00DF0DD1">
        <w:rPr>
          <w:rFonts w:ascii="Times New Roman" w:hAnsi="Times New Roman" w:cs="Times New Roman"/>
          <w:sz w:val="28"/>
          <w:szCs w:val="28"/>
        </w:rPr>
        <w:lastRenderedPageBreak/>
        <w:t>пояснения, с подтверждающими первичными документами в срок до 16.03.2018 года.</w:t>
      </w:r>
    </w:p>
    <w:p w:rsidR="006D0FDC" w:rsidRDefault="00DF0DD1" w:rsidP="006D0FD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0DD1">
        <w:rPr>
          <w:rFonts w:ascii="Times New Roman" w:hAnsi="Times New Roman" w:cs="Times New Roman"/>
          <w:sz w:val="28"/>
          <w:szCs w:val="28"/>
        </w:rPr>
        <w:tab/>
      </w:r>
      <w:r w:rsidR="00286FF2">
        <w:rPr>
          <w:rFonts w:ascii="Times New Roman" w:hAnsi="Times New Roman" w:cs="Times New Roman"/>
          <w:sz w:val="28"/>
          <w:szCs w:val="28"/>
        </w:rPr>
        <w:t>С</w:t>
      </w:r>
      <w:r w:rsidR="00286FF2" w:rsidRPr="00FC1C83">
        <w:rPr>
          <w:rFonts w:ascii="Times New Roman" w:hAnsi="Times New Roman" w:cs="Times New Roman"/>
          <w:sz w:val="28"/>
          <w:szCs w:val="28"/>
        </w:rPr>
        <w:t>рок устранения выявленных нарушений и недочетов</w:t>
      </w:r>
      <w:r w:rsidR="00286FF2">
        <w:rPr>
          <w:rFonts w:ascii="Times New Roman" w:hAnsi="Times New Roman" w:cs="Times New Roman"/>
          <w:sz w:val="28"/>
          <w:szCs w:val="28"/>
        </w:rPr>
        <w:t xml:space="preserve"> по акту проверки от 19.02.2018 года</w:t>
      </w:r>
      <w:r w:rsidR="00286FF2" w:rsidRPr="00FC1C83">
        <w:rPr>
          <w:rFonts w:ascii="Times New Roman" w:hAnsi="Times New Roman" w:cs="Times New Roman"/>
          <w:sz w:val="28"/>
          <w:szCs w:val="28"/>
        </w:rPr>
        <w:t xml:space="preserve"> </w:t>
      </w:r>
      <w:r w:rsidR="006D0FD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установлен </w:t>
      </w:r>
      <w:r w:rsidR="00286FF2" w:rsidRPr="00FC1C83">
        <w:rPr>
          <w:rFonts w:ascii="Times New Roman" w:hAnsi="Times New Roman" w:cs="Times New Roman"/>
          <w:sz w:val="28"/>
          <w:szCs w:val="28"/>
        </w:rPr>
        <w:t xml:space="preserve">до </w:t>
      </w:r>
      <w:r w:rsidR="00286FF2">
        <w:rPr>
          <w:rFonts w:ascii="Times New Roman" w:hAnsi="Times New Roman" w:cs="Times New Roman"/>
          <w:sz w:val="28"/>
          <w:szCs w:val="28"/>
        </w:rPr>
        <w:t>19.03.2018 года.</w:t>
      </w:r>
    </w:p>
    <w:p w:rsidR="006D0FDC" w:rsidRPr="003551A3" w:rsidRDefault="006D0FDC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76A8" w:rsidRDefault="001B76A8" w:rsidP="00C95B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Default="00C95B44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5B67" w:rsidRDefault="00605B67" w:rsidP="006159F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4140" w:rsidRPr="00D24A85" w:rsidRDefault="006B4140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Pr="00D24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 - </w:t>
      </w:r>
      <w:r w:rsidRPr="00D24A85">
        <w:rPr>
          <w:rFonts w:ascii="Times New Roman" w:hAnsi="Times New Roman" w:cs="Times New Roman"/>
          <w:sz w:val="28"/>
          <w:szCs w:val="28"/>
        </w:rPr>
        <w:t>ревизионной</w:t>
      </w:r>
    </w:p>
    <w:p w:rsidR="006B4140" w:rsidRPr="00D24A85" w:rsidRDefault="006B4140" w:rsidP="006B414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4A8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6D5680" w:rsidRPr="009D6199" w:rsidRDefault="006B4140" w:rsidP="006B414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24A85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5680" w:rsidRPr="009D619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32C08">
        <w:rPr>
          <w:rFonts w:ascii="Times New Roman" w:hAnsi="Times New Roman" w:cs="Times New Roman"/>
          <w:sz w:val="28"/>
          <w:szCs w:val="28"/>
        </w:rPr>
        <w:t xml:space="preserve">     </w:t>
      </w:r>
      <w:r w:rsidR="00286F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C08">
        <w:rPr>
          <w:rFonts w:ascii="Times New Roman" w:hAnsi="Times New Roman" w:cs="Times New Roman"/>
          <w:sz w:val="28"/>
          <w:szCs w:val="28"/>
        </w:rPr>
        <w:t xml:space="preserve"> </w:t>
      </w:r>
      <w:r w:rsidR="001B76A8">
        <w:rPr>
          <w:rFonts w:ascii="Times New Roman" w:hAnsi="Times New Roman" w:cs="Times New Roman"/>
          <w:sz w:val="28"/>
          <w:szCs w:val="28"/>
        </w:rPr>
        <w:t xml:space="preserve">  </w:t>
      </w:r>
      <w:r w:rsidR="00932C08">
        <w:rPr>
          <w:rFonts w:ascii="Times New Roman" w:hAnsi="Times New Roman" w:cs="Times New Roman"/>
          <w:sz w:val="28"/>
          <w:szCs w:val="28"/>
        </w:rPr>
        <w:t xml:space="preserve">   </w:t>
      </w:r>
      <w:r w:rsidR="006D5680" w:rsidRPr="009D6199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sectPr w:rsidR="006D5680" w:rsidRPr="009D6199" w:rsidSect="00DC7384">
      <w:footerReference w:type="default" r:id="rId11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937" w:rsidRDefault="006A1937" w:rsidP="00AC1155">
      <w:r>
        <w:separator/>
      </w:r>
    </w:p>
  </w:endnote>
  <w:endnote w:type="continuationSeparator" w:id="0">
    <w:p w:rsidR="006A1937" w:rsidRDefault="006A1937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88331"/>
      <w:docPartObj>
        <w:docPartGallery w:val="Page Numbers (Bottom of Page)"/>
        <w:docPartUnique/>
      </w:docPartObj>
    </w:sdtPr>
    <w:sdtEndPr/>
    <w:sdtContent>
      <w:p w:rsidR="00AC1155" w:rsidRDefault="00AC11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1D7">
          <w:rPr>
            <w:noProof/>
          </w:rPr>
          <w:t>11</w:t>
        </w:r>
        <w:r>
          <w:fldChar w:fldCharType="end"/>
        </w:r>
      </w:p>
    </w:sdtContent>
  </w:sdt>
  <w:p w:rsidR="00AC1155" w:rsidRDefault="00AC11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937" w:rsidRDefault="006A1937" w:rsidP="00AC1155">
      <w:r>
        <w:separator/>
      </w:r>
    </w:p>
  </w:footnote>
  <w:footnote w:type="continuationSeparator" w:id="0">
    <w:p w:rsidR="006A1937" w:rsidRDefault="006A1937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D1"/>
    <w:rsid w:val="00027E9D"/>
    <w:rsid w:val="00044F2E"/>
    <w:rsid w:val="000E1D86"/>
    <w:rsid w:val="000E42C0"/>
    <w:rsid w:val="001B76A8"/>
    <w:rsid w:val="001D2F36"/>
    <w:rsid w:val="001E1CAB"/>
    <w:rsid w:val="001F1740"/>
    <w:rsid w:val="001F7646"/>
    <w:rsid w:val="00231F1A"/>
    <w:rsid w:val="00264E1D"/>
    <w:rsid w:val="002677D1"/>
    <w:rsid w:val="002742F8"/>
    <w:rsid w:val="00280A5E"/>
    <w:rsid w:val="00286FF2"/>
    <w:rsid w:val="002C55DD"/>
    <w:rsid w:val="003A00E7"/>
    <w:rsid w:val="003E5EEA"/>
    <w:rsid w:val="004A17E4"/>
    <w:rsid w:val="004C3AA3"/>
    <w:rsid w:val="00520046"/>
    <w:rsid w:val="00532E74"/>
    <w:rsid w:val="00555493"/>
    <w:rsid w:val="00576B14"/>
    <w:rsid w:val="005D01BC"/>
    <w:rsid w:val="005D2C8A"/>
    <w:rsid w:val="00605B67"/>
    <w:rsid w:val="006159F6"/>
    <w:rsid w:val="006A1937"/>
    <w:rsid w:val="006B4140"/>
    <w:rsid w:val="006D0FDC"/>
    <w:rsid w:val="006D5680"/>
    <w:rsid w:val="006F7D0E"/>
    <w:rsid w:val="007178BA"/>
    <w:rsid w:val="0074139D"/>
    <w:rsid w:val="00780459"/>
    <w:rsid w:val="00782217"/>
    <w:rsid w:val="007B7849"/>
    <w:rsid w:val="00800FB1"/>
    <w:rsid w:val="00801650"/>
    <w:rsid w:val="00854FF0"/>
    <w:rsid w:val="00863490"/>
    <w:rsid w:val="00890A5C"/>
    <w:rsid w:val="00915C1E"/>
    <w:rsid w:val="00932C08"/>
    <w:rsid w:val="00953CDD"/>
    <w:rsid w:val="00971B1C"/>
    <w:rsid w:val="009850B9"/>
    <w:rsid w:val="009F12BE"/>
    <w:rsid w:val="009F666F"/>
    <w:rsid w:val="00A731B1"/>
    <w:rsid w:val="00A8148D"/>
    <w:rsid w:val="00A96FEA"/>
    <w:rsid w:val="00AC1155"/>
    <w:rsid w:val="00AC5775"/>
    <w:rsid w:val="00B43278"/>
    <w:rsid w:val="00BD452E"/>
    <w:rsid w:val="00BE41D7"/>
    <w:rsid w:val="00C95B44"/>
    <w:rsid w:val="00CA0DB8"/>
    <w:rsid w:val="00CE5F43"/>
    <w:rsid w:val="00DB3663"/>
    <w:rsid w:val="00DC7384"/>
    <w:rsid w:val="00DF0DD1"/>
    <w:rsid w:val="00E6547C"/>
    <w:rsid w:val="00EC2BCD"/>
    <w:rsid w:val="00EC656A"/>
    <w:rsid w:val="00ED38D5"/>
    <w:rsid w:val="00ED7A26"/>
    <w:rsid w:val="00EF094F"/>
    <w:rsid w:val="00F532D8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A14B-4DA3-4970-AB82-39E1522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zadolzhennostmz_kreditorska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D22FF424FCE3D4EB78F1894568587B5DD812133A737653E09CB00BE82FB94132CAF43BD023C362K4e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onsolidirovannij_byudzh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710B-8495-4BB3-B4EB-F136530A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11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34</cp:revision>
  <cp:lastPrinted>2018-03-12T11:51:00Z</cp:lastPrinted>
  <dcterms:created xsi:type="dcterms:W3CDTF">2016-10-12T05:04:00Z</dcterms:created>
  <dcterms:modified xsi:type="dcterms:W3CDTF">2018-03-15T11:22:00Z</dcterms:modified>
</cp:coreProperties>
</file>